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9105" w14:textId="3AA07017" w:rsidR="0018091E" w:rsidRDefault="0018091E">
      <w:pPr>
        <w:spacing w:after="0" w:line="240" w:lineRule="auto"/>
        <w:jc w:val="right"/>
        <w:rPr>
          <w:rFonts w:ascii="Times New Roman" w:eastAsia="Times New Roman" w:hAnsi="Times New Roman"/>
          <w:sz w:val="28"/>
          <w:szCs w:val="28"/>
          <w:lang w:eastAsia="ru-RU"/>
        </w:rPr>
      </w:pPr>
    </w:p>
    <w:p w14:paraId="04F340D1" w14:textId="77777777" w:rsidR="00A430C4" w:rsidRDefault="00A430C4" w:rsidP="00A430C4">
      <w:pPr>
        <w:pStyle w:val="ConsPlusTitle"/>
        <w:widowControl/>
        <w:ind w:right="4250"/>
        <w:jc w:val="both"/>
        <w:rPr>
          <w:b w:val="0"/>
          <w:color w:val="000000"/>
          <w:sz w:val="16"/>
        </w:rPr>
      </w:pPr>
      <w:r>
        <w:t xml:space="preserve">                                                                        </w:t>
      </w:r>
      <w:r>
        <w:rPr>
          <w:noProof/>
        </w:rPr>
        <w:drawing>
          <wp:inline distT="0" distB="0" distL="0" distR="0" wp14:anchorId="277C25B0" wp14:editId="60BEA3BB">
            <wp:extent cx="638175" cy="740283"/>
            <wp:effectExtent l="0" t="0" r="0" b="3175"/>
            <wp:docPr id="1" name="Рисунок 1" descr="Герб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153" cy="744897"/>
                    </a:xfrm>
                    <a:prstGeom prst="rect">
                      <a:avLst/>
                    </a:prstGeom>
                    <a:noFill/>
                    <a:ln>
                      <a:noFill/>
                    </a:ln>
                  </pic:spPr>
                </pic:pic>
              </a:graphicData>
            </a:graphic>
          </wp:inline>
        </w:drawing>
      </w:r>
    </w:p>
    <w:p w14:paraId="030A36CB" w14:textId="77777777" w:rsidR="00A430C4" w:rsidRDefault="00A430C4" w:rsidP="00A430C4">
      <w:pPr>
        <w:pStyle w:val="ConsPlusTitle"/>
        <w:widowControl/>
        <w:ind w:right="4250"/>
        <w:jc w:val="both"/>
        <w:rPr>
          <w:b w:val="0"/>
          <w:color w:val="000000"/>
          <w:sz w:val="16"/>
        </w:rPr>
      </w:pPr>
    </w:p>
    <w:p w14:paraId="39E4CB4F" w14:textId="77777777" w:rsidR="00A430C4" w:rsidRDefault="00A430C4" w:rsidP="00A430C4">
      <w:pPr>
        <w:pStyle w:val="ConsPlusTitle"/>
        <w:widowControl/>
        <w:ind w:right="4250"/>
        <w:jc w:val="both"/>
        <w:rPr>
          <w:b w:val="0"/>
          <w:color w:val="000000"/>
          <w:sz w:val="16"/>
        </w:rPr>
      </w:pPr>
    </w:p>
    <w:p w14:paraId="19586D12" w14:textId="77777777" w:rsidR="00A430C4" w:rsidRPr="00B030D4" w:rsidRDefault="00A430C4" w:rsidP="00B030D4">
      <w:pPr>
        <w:pStyle w:val="af6"/>
        <w:jc w:val="center"/>
        <w:rPr>
          <w:rFonts w:ascii="Times New Roman" w:hAnsi="Times New Roman"/>
          <w:b/>
          <w:sz w:val="28"/>
          <w:szCs w:val="28"/>
        </w:rPr>
      </w:pPr>
      <w:r w:rsidRPr="00B030D4">
        <w:rPr>
          <w:rFonts w:ascii="Times New Roman" w:hAnsi="Times New Roman"/>
          <w:b/>
          <w:sz w:val="28"/>
          <w:szCs w:val="28"/>
        </w:rPr>
        <w:t xml:space="preserve">Совет депутатов </w:t>
      </w:r>
      <w:r w:rsidRPr="00B030D4">
        <w:rPr>
          <w:rFonts w:ascii="Times New Roman" w:hAnsi="Times New Roman"/>
          <w:b/>
          <w:color w:val="000000"/>
          <w:sz w:val="28"/>
          <w:szCs w:val="28"/>
        </w:rPr>
        <w:t>Долгодеревенского</w:t>
      </w:r>
      <w:r w:rsidRPr="00B030D4">
        <w:rPr>
          <w:rFonts w:ascii="Times New Roman" w:hAnsi="Times New Roman"/>
          <w:b/>
          <w:sz w:val="28"/>
          <w:szCs w:val="28"/>
        </w:rPr>
        <w:t xml:space="preserve"> сельского поселения</w:t>
      </w:r>
    </w:p>
    <w:p w14:paraId="705D0E13" w14:textId="77777777" w:rsidR="00A430C4" w:rsidRPr="00B030D4" w:rsidRDefault="00A430C4" w:rsidP="00B030D4">
      <w:pPr>
        <w:pStyle w:val="af6"/>
        <w:jc w:val="center"/>
        <w:rPr>
          <w:rFonts w:ascii="Times New Roman" w:hAnsi="Times New Roman"/>
          <w:b/>
          <w:sz w:val="28"/>
          <w:szCs w:val="28"/>
        </w:rPr>
      </w:pPr>
      <w:r w:rsidRPr="00B030D4">
        <w:rPr>
          <w:rFonts w:ascii="Times New Roman" w:hAnsi="Times New Roman"/>
          <w:b/>
          <w:sz w:val="28"/>
          <w:szCs w:val="28"/>
        </w:rPr>
        <w:t>Сосновского муниципального района Челябинской области</w:t>
      </w:r>
    </w:p>
    <w:p w14:paraId="3CF1D422" w14:textId="77777777" w:rsidR="00A430C4" w:rsidRPr="008067E6" w:rsidRDefault="00A430C4" w:rsidP="00A430C4">
      <w:pPr>
        <w:jc w:val="both"/>
        <w:rPr>
          <w:sz w:val="28"/>
          <w:szCs w:val="28"/>
        </w:rPr>
      </w:pPr>
      <w:r w:rsidRPr="008067E6">
        <w:rPr>
          <w:sz w:val="28"/>
          <w:szCs w:val="28"/>
        </w:rPr>
        <w:t>_________________________________________________________________</w:t>
      </w:r>
      <w:r w:rsidR="00B030D4">
        <w:rPr>
          <w:sz w:val="28"/>
          <w:szCs w:val="28"/>
        </w:rPr>
        <w:t>________</w:t>
      </w:r>
    </w:p>
    <w:p w14:paraId="2463DF1D" w14:textId="77777777" w:rsidR="00A430C4" w:rsidRPr="0040056C" w:rsidRDefault="00A430C4" w:rsidP="00A430C4">
      <w:pPr>
        <w:autoSpaceDE w:val="0"/>
        <w:autoSpaceDN w:val="0"/>
        <w:adjustRightInd w:val="0"/>
        <w:jc w:val="center"/>
        <w:rPr>
          <w:rFonts w:ascii="Times New Roman" w:hAnsi="Times New Roman"/>
          <w:b/>
          <w:color w:val="000000"/>
          <w:sz w:val="28"/>
          <w:szCs w:val="28"/>
        </w:rPr>
      </w:pPr>
      <w:r w:rsidRPr="0040056C">
        <w:rPr>
          <w:rFonts w:ascii="Times New Roman" w:hAnsi="Times New Roman"/>
          <w:b/>
          <w:color w:val="000000"/>
          <w:sz w:val="28"/>
          <w:szCs w:val="28"/>
        </w:rPr>
        <w:t xml:space="preserve">РЕШЕНИЕ </w:t>
      </w:r>
    </w:p>
    <w:p w14:paraId="26732F4F" w14:textId="7B8FF217" w:rsidR="00A430C4" w:rsidRDefault="00A430C4" w:rsidP="00A430C4">
      <w:pPr>
        <w:autoSpaceDE w:val="0"/>
        <w:autoSpaceDN w:val="0"/>
        <w:adjustRightInd w:val="0"/>
        <w:rPr>
          <w:rFonts w:ascii="Times New Roman" w:hAnsi="Times New Roman"/>
          <w:sz w:val="28"/>
          <w:szCs w:val="28"/>
        </w:rPr>
      </w:pPr>
      <w:r w:rsidRPr="00A430C4">
        <w:rPr>
          <w:rFonts w:ascii="Times New Roman" w:hAnsi="Times New Roman"/>
          <w:color w:val="000000"/>
          <w:sz w:val="28"/>
          <w:szCs w:val="28"/>
        </w:rPr>
        <w:t>от «</w:t>
      </w:r>
      <w:proofErr w:type="gramStart"/>
      <w:r w:rsidR="00D8766A" w:rsidRPr="000F7C74">
        <w:rPr>
          <w:rFonts w:ascii="Times New Roman" w:hAnsi="Times New Roman"/>
          <w:color w:val="000000"/>
          <w:sz w:val="28"/>
          <w:szCs w:val="28"/>
        </w:rPr>
        <w:t>22</w:t>
      </w:r>
      <w:r w:rsidRPr="00A430C4">
        <w:rPr>
          <w:rFonts w:ascii="Times New Roman" w:hAnsi="Times New Roman"/>
          <w:color w:val="000000"/>
          <w:sz w:val="28"/>
          <w:szCs w:val="28"/>
        </w:rPr>
        <w:t xml:space="preserve"> »</w:t>
      </w:r>
      <w:proofErr w:type="gramEnd"/>
      <w:r w:rsidR="00D8766A" w:rsidRPr="000F7C74">
        <w:rPr>
          <w:rFonts w:ascii="Times New Roman" w:hAnsi="Times New Roman"/>
          <w:color w:val="000000"/>
          <w:sz w:val="28"/>
          <w:szCs w:val="28"/>
        </w:rPr>
        <w:t xml:space="preserve"> </w:t>
      </w:r>
      <w:r w:rsidRPr="00A430C4">
        <w:rPr>
          <w:rFonts w:ascii="Times New Roman" w:hAnsi="Times New Roman"/>
          <w:color w:val="000000"/>
          <w:sz w:val="28"/>
          <w:szCs w:val="28"/>
        </w:rPr>
        <w:t xml:space="preserve"> </w:t>
      </w:r>
      <w:r w:rsidR="00D8766A">
        <w:rPr>
          <w:rFonts w:ascii="Times New Roman" w:hAnsi="Times New Roman"/>
          <w:color w:val="000000"/>
          <w:sz w:val="28"/>
          <w:szCs w:val="28"/>
        </w:rPr>
        <w:t xml:space="preserve">января </w:t>
      </w:r>
      <w:r w:rsidRPr="00A430C4">
        <w:rPr>
          <w:rFonts w:ascii="Times New Roman" w:hAnsi="Times New Roman"/>
          <w:color w:val="000000"/>
          <w:sz w:val="28"/>
          <w:szCs w:val="28"/>
        </w:rPr>
        <w:t>20</w:t>
      </w:r>
      <w:r w:rsidR="00D8766A">
        <w:rPr>
          <w:rFonts w:ascii="Times New Roman" w:hAnsi="Times New Roman"/>
          <w:color w:val="000000"/>
          <w:sz w:val="28"/>
          <w:szCs w:val="28"/>
        </w:rPr>
        <w:t>25</w:t>
      </w:r>
      <w:r w:rsidRPr="00A430C4">
        <w:rPr>
          <w:rFonts w:ascii="Times New Roman" w:hAnsi="Times New Roman"/>
          <w:color w:val="000000"/>
          <w:sz w:val="28"/>
          <w:szCs w:val="28"/>
        </w:rPr>
        <w:t xml:space="preserve"> года </w:t>
      </w:r>
      <w:r w:rsidRPr="00A430C4">
        <w:rPr>
          <w:rFonts w:ascii="Times New Roman" w:hAnsi="Times New Roman"/>
          <w:color w:val="000000"/>
          <w:sz w:val="28"/>
          <w:szCs w:val="28"/>
        </w:rPr>
        <w:tab/>
      </w:r>
      <w:r w:rsidRPr="00A430C4">
        <w:rPr>
          <w:rFonts w:ascii="Times New Roman" w:hAnsi="Times New Roman"/>
          <w:color w:val="000000"/>
          <w:sz w:val="28"/>
          <w:szCs w:val="28"/>
        </w:rPr>
        <w:tab/>
      </w:r>
      <w:r w:rsidRPr="00A430C4">
        <w:rPr>
          <w:rFonts w:ascii="Times New Roman" w:hAnsi="Times New Roman"/>
          <w:color w:val="000000"/>
          <w:sz w:val="28"/>
          <w:szCs w:val="28"/>
        </w:rPr>
        <w:tab/>
      </w:r>
      <w:r w:rsidRPr="00A430C4">
        <w:rPr>
          <w:rFonts w:ascii="Times New Roman" w:hAnsi="Times New Roman"/>
          <w:sz w:val="28"/>
          <w:szCs w:val="28"/>
        </w:rPr>
        <w:tab/>
      </w:r>
      <w:r w:rsidRPr="00A430C4">
        <w:rPr>
          <w:rFonts w:ascii="Times New Roman" w:hAnsi="Times New Roman"/>
          <w:sz w:val="28"/>
          <w:szCs w:val="28"/>
        </w:rPr>
        <w:tab/>
      </w:r>
      <w:r w:rsidRPr="00A430C4">
        <w:rPr>
          <w:rFonts w:ascii="Times New Roman" w:hAnsi="Times New Roman"/>
          <w:sz w:val="28"/>
          <w:szCs w:val="28"/>
        </w:rPr>
        <w:tab/>
      </w:r>
      <w:r w:rsidRPr="00A430C4">
        <w:rPr>
          <w:rFonts w:ascii="Times New Roman" w:hAnsi="Times New Roman"/>
          <w:sz w:val="28"/>
          <w:szCs w:val="28"/>
        </w:rPr>
        <w:tab/>
        <w:t xml:space="preserve">№ </w:t>
      </w:r>
      <w:r w:rsidR="00D8766A">
        <w:rPr>
          <w:rFonts w:ascii="Times New Roman" w:hAnsi="Times New Roman"/>
          <w:sz w:val="28"/>
          <w:szCs w:val="28"/>
        </w:rPr>
        <w:t>19</w:t>
      </w:r>
    </w:p>
    <w:p w14:paraId="2BEAA006" w14:textId="77777777" w:rsidR="00A430C4" w:rsidRPr="00A430C4" w:rsidRDefault="00A430C4" w:rsidP="00A430C4">
      <w:pPr>
        <w:rPr>
          <w:rFonts w:ascii="Times New Roman" w:hAnsi="Times New Roman"/>
          <w:b/>
          <w:szCs w:val="24"/>
        </w:rPr>
      </w:pPr>
    </w:p>
    <w:p w14:paraId="6309D41A" w14:textId="77777777" w:rsidR="00A430C4" w:rsidRPr="00B030D4" w:rsidRDefault="00A430C4" w:rsidP="00B030D4">
      <w:pPr>
        <w:pStyle w:val="af6"/>
        <w:rPr>
          <w:rFonts w:ascii="Times New Roman" w:hAnsi="Times New Roman"/>
          <w:sz w:val="28"/>
          <w:szCs w:val="28"/>
          <w:lang w:eastAsia="ru-RU"/>
        </w:rPr>
      </w:pPr>
      <w:r w:rsidRPr="00B030D4">
        <w:rPr>
          <w:rFonts w:ascii="Times New Roman" w:hAnsi="Times New Roman"/>
          <w:sz w:val="28"/>
          <w:szCs w:val="28"/>
          <w:lang w:eastAsia="ru-RU"/>
        </w:rPr>
        <w:t>О внесении изменений и дополнений</w:t>
      </w:r>
    </w:p>
    <w:p w14:paraId="0B1AE60E" w14:textId="77777777" w:rsidR="00A430C4" w:rsidRPr="00B030D4" w:rsidRDefault="00A430C4" w:rsidP="00B030D4">
      <w:pPr>
        <w:pStyle w:val="af6"/>
        <w:rPr>
          <w:rFonts w:ascii="Times New Roman" w:hAnsi="Times New Roman"/>
          <w:sz w:val="28"/>
          <w:szCs w:val="28"/>
          <w:lang w:eastAsia="ru-RU"/>
        </w:rPr>
      </w:pPr>
      <w:r w:rsidRPr="00B030D4">
        <w:rPr>
          <w:rFonts w:ascii="Times New Roman" w:hAnsi="Times New Roman"/>
          <w:sz w:val="28"/>
          <w:szCs w:val="28"/>
          <w:lang w:eastAsia="ru-RU"/>
        </w:rPr>
        <w:t>в Устав Долгодеревенского</w:t>
      </w:r>
    </w:p>
    <w:p w14:paraId="21F85D30" w14:textId="77777777" w:rsidR="00A430C4" w:rsidRPr="00B030D4" w:rsidRDefault="00A430C4" w:rsidP="00B030D4">
      <w:pPr>
        <w:pStyle w:val="af6"/>
        <w:rPr>
          <w:rFonts w:ascii="Times New Roman" w:hAnsi="Times New Roman"/>
          <w:b/>
          <w:sz w:val="28"/>
          <w:szCs w:val="28"/>
        </w:rPr>
      </w:pPr>
      <w:r w:rsidRPr="00B030D4">
        <w:rPr>
          <w:rFonts w:ascii="Times New Roman" w:hAnsi="Times New Roman"/>
          <w:sz w:val="28"/>
          <w:szCs w:val="28"/>
          <w:lang w:eastAsia="ru-RU"/>
        </w:rPr>
        <w:t>сельского поселения</w:t>
      </w:r>
    </w:p>
    <w:p w14:paraId="501BB375" w14:textId="77777777" w:rsidR="00A430C4" w:rsidRPr="00A430C4" w:rsidRDefault="00A430C4" w:rsidP="00A430C4">
      <w:pPr>
        <w:ind w:right="3968"/>
        <w:jc w:val="both"/>
        <w:rPr>
          <w:rFonts w:ascii="Times New Roman" w:hAnsi="Times New Roman"/>
          <w:szCs w:val="24"/>
        </w:rPr>
      </w:pPr>
    </w:p>
    <w:p w14:paraId="51C0721C" w14:textId="77777777" w:rsidR="00A430C4" w:rsidRPr="00A430C4" w:rsidRDefault="00A430C4" w:rsidP="00A430C4">
      <w:pPr>
        <w:ind w:firstLine="708"/>
        <w:jc w:val="both"/>
        <w:rPr>
          <w:rFonts w:ascii="Times New Roman" w:hAnsi="Times New Roman"/>
          <w:sz w:val="28"/>
          <w:szCs w:val="28"/>
          <w:lang w:eastAsia="ru-RU" w:bidi="ru-RU"/>
        </w:rPr>
      </w:pPr>
      <w:r w:rsidRPr="00A430C4">
        <w:rPr>
          <w:rFonts w:ascii="Times New Roman" w:hAnsi="Times New Roman"/>
          <w:sz w:val="28"/>
          <w:szCs w:val="28"/>
        </w:rPr>
        <w:t>Совет депутатов Долгодеревенского сельского поселения</w:t>
      </w:r>
      <w:r w:rsidRPr="00A430C4">
        <w:rPr>
          <w:rFonts w:ascii="Times New Roman" w:hAnsi="Times New Roman"/>
          <w:sz w:val="28"/>
          <w:szCs w:val="28"/>
          <w:lang w:eastAsia="ru-RU" w:bidi="ru-RU"/>
        </w:rPr>
        <w:t xml:space="preserve">, </w:t>
      </w:r>
    </w:p>
    <w:p w14:paraId="5EE67782" w14:textId="77777777" w:rsidR="00A430C4" w:rsidRPr="00A430C4" w:rsidRDefault="00A430C4" w:rsidP="00A430C4">
      <w:pPr>
        <w:ind w:firstLine="708"/>
        <w:jc w:val="both"/>
        <w:rPr>
          <w:rFonts w:ascii="Times New Roman" w:hAnsi="Times New Roman"/>
          <w:sz w:val="28"/>
          <w:szCs w:val="28"/>
          <w:lang w:eastAsia="ru-RU" w:bidi="ru-RU"/>
        </w:rPr>
      </w:pPr>
      <w:r w:rsidRPr="00A430C4">
        <w:rPr>
          <w:rFonts w:ascii="Times New Roman" w:hAnsi="Times New Roman"/>
          <w:sz w:val="28"/>
          <w:szCs w:val="28"/>
          <w:lang w:eastAsia="ru-RU" w:bidi="ru-RU"/>
        </w:rPr>
        <w:t>РЕШАЕТ:</w:t>
      </w:r>
    </w:p>
    <w:p w14:paraId="4A83A02D" w14:textId="77777777" w:rsidR="0018091E" w:rsidRDefault="0018091E">
      <w:pPr>
        <w:spacing w:after="0" w:line="240" w:lineRule="auto"/>
        <w:ind w:hanging="180"/>
        <w:jc w:val="center"/>
        <w:rPr>
          <w:rFonts w:ascii="Times New Roman" w:eastAsia="Times New Roman" w:hAnsi="Times New Roman"/>
          <w:sz w:val="28"/>
          <w:szCs w:val="28"/>
          <w:lang w:eastAsia="ru-RU"/>
        </w:rPr>
      </w:pPr>
    </w:p>
    <w:p w14:paraId="36A4B20B" w14:textId="77777777"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Внести в Устав </w:t>
      </w:r>
      <w:r w:rsidR="00A430C4">
        <w:rPr>
          <w:rFonts w:ascii="Times New Roman" w:eastAsia="Times New Roman" w:hAnsi="Times New Roman"/>
          <w:sz w:val="28"/>
          <w:szCs w:val="28"/>
          <w:lang w:eastAsia="ru-RU"/>
        </w:rPr>
        <w:t xml:space="preserve">Долгодеревенского </w:t>
      </w:r>
      <w:r>
        <w:rPr>
          <w:rFonts w:ascii="Times New Roman" w:eastAsia="Times New Roman" w:hAnsi="Times New Roman"/>
          <w:sz w:val="28"/>
          <w:szCs w:val="28"/>
          <w:lang w:eastAsia="ru-RU"/>
        </w:rPr>
        <w:t>сельского поселения следующие изменения и дополнения:</w:t>
      </w:r>
    </w:p>
    <w:p w14:paraId="674F25B6" w14:textId="77777777" w:rsidR="0018091E" w:rsidRDefault="0018091E">
      <w:pPr>
        <w:spacing w:after="0" w:line="240" w:lineRule="auto"/>
        <w:rPr>
          <w:rFonts w:ascii="Times New Roman" w:eastAsia="Times New Roman" w:hAnsi="Times New Roman"/>
          <w:sz w:val="24"/>
          <w:szCs w:val="24"/>
          <w:lang w:eastAsia="ru-RU"/>
        </w:rPr>
      </w:pPr>
    </w:p>
    <w:p w14:paraId="6266AF86" w14:textId="77777777" w:rsidR="00D45488" w:rsidRDefault="00A430C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D45488">
        <w:rPr>
          <w:rFonts w:ascii="Times New Roman" w:eastAsia="Times New Roman" w:hAnsi="Times New Roman"/>
          <w:sz w:val="28"/>
          <w:szCs w:val="28"/>
          <w:lang w:eastAsia="ru-RU"/>
        </w:rPr>
        <w:t>Титульный лист Устава Долгодеревенского сельского поселения изложить в новой редакции: «Устав Долгодере</w:t>
      </w:r>
      <w:r w:rsidR="00897082">
        <w:rPr>
          <w:rFonts w:ascii="Times New Roman" w:eastAsia="Times New Roman" w:hAnsi="Times New Roman"/>
          <w:sz w:val="28"/>
          <w:szCs w:val="28"/>
          <w:lang w:eastAsia="ru-RU"/>
        </w:rPr>
        <w:t>в</w:t>
      </w:r>
      <w:r w:rsidR="00D45488">
        <w:rPr>
          <w:rFonts w:ascii="Times New Roman" w:eastAsia="Times New Roman" w:hAnsi="Times New Roman"/>
          <w:sz w:val="28"/>
          <w:szCs w:val="28"/>
          <w:lang w:eastAsia="ru-RU"/>
        </w:rPr>
        <w:t>енского сельского поселения Сосновского муниципального района Челябинской области.»</w:t>
      </w:r>
    </w:p>
    <w:p w14:paraId="1868A3EA" w14:textId="77777777" w:rsidR="00D45488" w:rsidRDefault="00D45488">
      <w:pPr>
        <w:spacing w:after="0" w:line="240" w:lineRule="auto"/>
        <w:ind w:firstLine="708"/>
        <w:jc w:val="both"/>
        <w:rPr>
          <w:rFonts w:ascii="Times New Roman" w:eastAsia="Times New Roman" w:hAnsi="Times New Roman"/>
          <w:sz w:val="28"/>
          <w:szCs w:val="28"/>
          <w:lang w:eastAsia="ru-RU"/>
        </w:rPr>
      </w:pPr>
    </w:p>
    <w:p w14:paraId="016501A2" w14:textId="77777777" w:rsidR="0018091E" w:rsidRPr="00A430C4" w:rsidRDefault="00B2314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D4548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w:t>
      </w:r>
      <w:r w:rsidR="00A430C4" w:rsidRPr="00A430C4">
        <w:rPr>
          <w:rFonts w:ascii="Times New Roman" w:eastAsia="Times New Roman" w:hAnsi="Times New Roman"/>
          <w:sz w:val="28"/>
          <w:szCs w:val="28"/>
          <w:lang w:eastAsia="ru-RU"/>
        </w:rPr>
        <w:t xml:space="preserve"> статье 1 </w:t>
      </w:r>
      <w:r w:rsidR="00494EED" w:rsidRPr="00DD66E7">
        <w:rPr>
          <w:rFonts w:ascii="Times New Roman" w:eastAsia="Times New Roman" w:hAnsi="Times New Roman"/>
          <w:sz w:val="28"/>
          <w:szCs w:val="28"/>
          <w:lang w:eastAsia="ru-RU"/>
        </w:rPr>
        <w:t>«</w:t>
      </w:r>
      <w:r w:rsidR="00A430C4" w:rsidRPr="00DD66E7">
        <w:rPr>
          <w:rFonts w:ascii="Times New Roman" w:eastAsia="Times New Roman" w:hAnsi="Times New Roman"/>
          <w:color w:val="000000"/>
          <w:sz w:val="28"/>
          <w:szCs w:val="28"/>
          <w:lang w:eastAsia="ru-RU"/>
        </w:rPr>
        <w:t>Наименование и статус муниципального образования</w:t>
      </w:r>
      <w:r w:rsidR="00494EED" w:rsidRPr="00DD66E7">
        <w:rPr>
          <w:rFonts w:ascii="Times New Roman" w:eastAsia="Times New Roman" w:hAnsi="Times New Roman"/>
          <w:color w:val="000000"/>
          <w:sz w:val="28"/>
          <w:szCs w:val="28"/>
          <w:lang w:eastAsia="ru-RU"/>
        </w:rPr>
        <w:t>»</w:t>
      </w:r>
      <w:r w:rsidR="00232454" w:rsidRPr="00DD66E7">
        <w:rPr>
          <w:rFonts w:ascii="Times New Roman" w:eastAsia="Times New Roman" w:hAnsi="Times New Roman"/>
          <w:sz w:val="28"/>
          <w:szCs w:val="28"/>
          <w:lang w:eastAsia="ru-RU"/>
        </w:rPr>
        <w:t>:</w:t>
      </w:r>
    </w:p>
    <w:p w14:paraId="1AFC4B1E" w14:textId="77777777" w:rsidR="0018091E" w:rsidRPr="00A430C4" w:rsidRDefault="00232454">
      <w:pPr>
        <w:spacing w:after="0" w:line="240" w:lineRule="auto"/>
        <w:ind w:firstLine="709"/>
        <w:jc w:val="both"/>
        <w:rPr>
          <w:rFonts w:ascii="Times New Roman" w:hAnsi="Times New Roman"/>
          <w:sz w:val="28"/>
          <w:szCs w:val="28"/>
        </w:rPr>
      </w:pPr>
      <w:r w:rsidRPr="00A430C4">
        <w:rPr>
          <w:rFonts w:ascii="Times New Roman" w:hAnsi="Times New Roman"/>
          <w:sz w:val="28"/>
          <w:szCs w:val="28"/>
        </w:rPr>
        <w:t xml:space="preserve">пункт </w:t>
      </w:r>
      <w:r w:rsidR="00A430C4" w:rsidRPr="00A430C4">
        <w:rPr>
          <w:rFonts w:ascii="Times New Roman" w:hAnsi="Times New Roman"/>
          <w:sz w:val="28"/>
          <w:szCs w:val="28"/>
        </w:rPr>
        <w:t>1</w:t>
      </w:r>
      <w:r w:rsidRPr="00A430C4">
        <w:rPr>
          <w:rFonts w:ascii="Times New Roman" w:hAnsi="Times New Roman"/>
          <w:sz w:val="28"/>
          <w:szCs w:val="28"/>
        </w:rPr>
        <w:t xml:space="preserve"> изложить в следующей редакции:</w:t>
      </w:r>
    </w:p>
    <w:p w14:paraId="5BDA7844" w14:textId="77777777"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w:t>
      </w:r>
      <w:r w:rsidR="00A430C4">
        <w:rPr>
          <w:rFonts w:ascii="Times New Roman" w:hAnsi="Times New Roman"/>
          <w:sz w:val="28"/>
          <w:szCs w:val="28"/>
        </w:rPr>
        <w:t>1</w:t>
      </w:r>
      <w:r>
        <w:rPr>
          <w:rFonts w:ascii="Times New Roman" w:hAnsi="Times New Roman"/>
          <w:sz w:val="28"/>
          <w:szCs w:val="28"/>
        </w:rPr>
        <w:t xml:space="preserve">. Наименование муниципального образования </w:t>
      </w:r>
      <w:proofErr w:type="gramStart"/>
      <w:r>
        <w:rPr>
          <w:rFonts w:ascii="Times New Roman" w:hAnsi="Times New Roman"/>
          <w:sz w:val="28"/>
          <w:szCs w:val="28"/>
        </w:rPr>
        <w:t xml:space="preserve">-  </w:t>
      </w:r>
      <w:r w:rsidR="00A430C4">
        <w:rPr>
          <w:rFonts w:ascii="Times New Roman" w:hAnsi="Times New Roman"/>
          <w:sz w:val="28"/>
          <w:szCs w:val="28"/>
        </w:rPr>
        <w:t>Долгодеревенское</w:t>
      </w:r>
      <w:proofErr w:type="gramEnd"/>
      <w:r w:rsidR="00A430C4">
        <w:rPr>
          <w:rFonts w:ascii="Times New Roman" w:hAnsi="Times New Roman"/>
          <w:sz w:val="28"/>
          <w:szCs w:val="28"/>
        </w:rPr>
        <w:t xml:space="preserve"> сельское поселение Сосновского</w:t>
      </w:r>
      <w:r>
        <w:rPr>
          <w:rFonts w:ascii="Times New Roman" w:hAnsi="Times New Roman"/>
          <w:sz w:val="28"/>
          <w:szCs w:val="28"/>
        </w:rPr>
        <w:t xml:space="preserve"> муниципального района Челябинской области.</w:t>
      </w:r>
    </w:p>
    <w:p w14:paraId="6744C126" w14:textId="77777777" w:rsidR="00DD66E7"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Сокращенная форма наименования муниципального образования -</w:t>
      </w:r>
      <w:r>
        <w:rPr>
          <w:rFonts w:ascii="Times New Roman" w:hAnsi="Times New Roman"/>
          <w:color w:val="FF0000"/>
          <w:sz w:val="28"/>
          <w:szCs w:val="28"/>
        </w:rPr>
        <w:t xml:space="preserve"> </w:t>
      </w:r>
      <w:r w:rsidR="00A430C4" w:rsidRPr="00A430C4">
        <w:rPr>
          <w:rFonts w:ascii="Times New Roman" w:hAnsi="Times New Roman"/>
          <w:sz w:val="28"/>
          <w:szCs w:val="28"/>
        </w:rPr>
        <w:t>Долгодеревенское</w:t>
      </w:r>
      <w:r w:rsidR="00DD66E7">
        <w:rPr>
          <w:rFonts w:ascii="Times New Roman" w:hAnsi="Times New Roman"/>
          <w:sz w:val="28"/>
          <w:szCs w:val="28"/>
        </w:rPr>
        <w:t xml:space="preserve"> сельское поселение.</w:t>
      </w:r>
    </w:p>
    <w:p w14:paraId="53B2BB4D" w14:textId="77777777"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14:paraId="0AC8536A" w14:textId="77777777" w:rsidR="0018091E" w:rsidRDefault="00232454">
      <w:pPr>
        <w:spacing w:after="0" w:line="240" w:lineRule="auto"/>
        <w:ind w:firstLine="709"/>
        <w:jc w:val="both"/>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4234C633"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7DA4714F" w14:textId="77777777" w:rsidR="0018091E" w:rsidRPr="00DD66E7" w:rsidRDefault="00B2314F">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232454">
        <w:rPr>
          <w:rFonts w:ascii="Times New Roman" w:eastAsia="Times New Roman" w:hAnsi="Times New Roman"/>
          <w:sz w:val="28"/>
          <w:szCs w:val="28"/>
          <w:lang w:eastAsia="ru-RU"/>
        </w:rPr>
        <w:t xml:space="preserve">) в пункте </w:t>
      </w:r>
      <w:r w:rsidR="00494EED">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xml:space="preserve"> статьи </w:t>
      </w:r>
      <w:r w:rsidR="00494EED">
        <w:rPr>
          <w:rFonts w:ascii="Times New Roman" w:eastAsia="Times New Roman" w:hAnsi="Times New Roman"/>
          <w:sz w:val="28"/>
          <w:szCs w:val="28"/>
          <w:lang w:eastAsia="ru-RU"/>
        </w:rPr>
        <w:t>7</w:t>
      </w:r>
      <w:r w:rsidR="00232454">
        <w:rPr>
          <w:rFonts w:ascii="Times New Roman" w:eastAsia="Times New Roman" w:hAnsi="Times New Roman"/>
          <w:sz w:val="28"/>
          <w:szCs w:val="28"/>
          <w:lang w:eastAsia="ru-RU"/>
        </w:rPr>
        <w:t xml:space="preserve"> </w:t>
      </w:r>
      <w:r w:rsidR="00232454" w:rsidRPr="00DD66E7">
        <w:rPr>
          <w:rFonts w:ascii="Times New Roman" w:eastAsia="Times New Roman" w:hAnsi="Times New Roman"/>
          <w:sz w:val="28"/>
          <w:szCs w:val="28"/>
          <w:lang w:eastAsia="ru-RU"/>
        </w:rPr>
        <w:t xml:space="preserve">«Вопросы местного значения </w:t>
      </w:r>
      <w:proofErr w:type="gramStart"/>
      <w:r w:rsidR="00494EED" w:rsidRPr="00DD66E7">
        <w:rPr>
          <w:rFonts w:ascii="Times New Roman" w:eastAsia="Times New Roman" w:hAnsi="Times New Roman"/>
          <w:sz w:val="28"/>
          <w:szCs w:val="28"/>
          <w:lang w:eastAsia="ru-RU"/>
        </w:rPr>
        <w:t xml:space="preserve">Долгодеревенского </w:t>
      </w:r>
      <w:r w:rsidR="00232454" w:rsidRPr="00DD66E7">
        <w:rPr>
          <w:rFonts w:ascii="Times New Roman" w:eastAsia="Times New Roman" w:hAnsi="Times New Roman"/>
          <w:sz w:val="28"/>
          <w:szCs w:val="28"/>
          <w:lang w:eastAsia="ru-RU"/>
        </w:rPr>
        <w:t xml:space="preserve"> поселения</w:t>
      </w:r>
      <w:proofErr w:type="gramEnd"/>
      <w:r w:rsidR="00232454" w:rsidRPr="00DD66E7">
        <w:rPr>
          <w:rFonts w:ascii="Times New Roman" w:eastAsia="Times New Roman" w:hAnsi="Times New Roman"/>
          <w:sz w:val="28"/>
          <w:szCs w:val="28"/>
          <w:lang w:eastAsia="ru-RU"/>
        </w:rPr>
        <w:t>»:</w:t>
      </w:r>
    </w:p>
    <w:p w14:paraId="289BDB49"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w:t>
      </w:r>
      <w:r w:rsidR="00494EED">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изложить в следующей редакции:</w:t>
      </w:r>
    </w:p>
    <w:p w14:paraId="7E385575" w14:textId="77777777" w:rsidR="0018091E" w:rsidRDefault="0023245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w:t>
      </w:r>
      <w:r w:rsidR="00494EED">
        <w:rPr>
          <w:rFonts w:ascii="Times New Roman" w:eastAsia="Times New Roman" w:hAnsi="Times New Roman"/>
          <w:sz w:val="28"/>
          <w:szCs w:val="28"/>
          <w:lang w:eastAsia="ru-RU"/>
        </w:rPr>
        <w:t>12</w:t>
      </w:r>
      <w:r w:rsidR="00DD66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w:t>
      </w:r>
    </w:p>
    <w:p w14:paraId="523376D1"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494EED">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дополнить подпунктом следующего содержания:</w:t>
      </w:r>
    </w:p>
    <w:p w14:paraId="1B621FF2" w14:textId="77777777"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94EED">
        <w:rPr>
          <w:rFonts w:ascii="Times New Roman" w:eastAsia="Times New Roman" w:hAnsi="Times New Roman"/>
          <w:sz w:val="28"/>
          <w:szCs w:val="28"/>
          <w:lang w:eastAsia="ru-RU"/>
        </w:rPr>
        <w:t>15</w:t>
      </w:r>
      <w:r w:rsidR="00DD66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1E704F99"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55AA5B66" w14:textId="77777777" w:rsidR="0018091E" w:rsidRPr="00DD66E7" w:rsidRDefault="00B2314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494EED">
        <w:rPr>
          <w:rFonts w:ascii="Times New Roman" w:eastAsia="Times New Roman" w:hAnsi="Times New Roman"/>
          <w:sz w:val="28"/>
          <w:szCs w:val="28"/>
          <w:lang w:eastAsia="ru-RU"/>
        </w:rPr>
        <w:t>18.1</w:t>
      </w:r>
      <w:r w:rsidR="00232454">
        <w:rPr>
          <w:rFonts w:ascii="Times New Roman" w:eastAsia="Times New Roman" w:hAnsi="Times New Roman"/>
          <w:sz w:val="28"/>
          <w:szCs w:val="28"/>
          <w:lang w:eastAsia="ru-RU"/>
        </w:rPr>
        <w:t xml:space="preserve"> </w:t>
      </w:r>
      <w:r w:rsidR="00232454" w:rsidRPr="00DD66E7">
        <w:rPr>
          <w:rFonts w:ascii="Times New Roman" w:eastAsia="Times New Roman" w:hAnsi="Times New Roman"/>
          <w:sz w:val="28"/>
          <w:szCs w:val="28"/>
          <w:lang w:eastAsia="ru-RU"/>
        </w:rPr>
        <w:t>«Староста сельского населенного пункта»:</w:t>
      </w:r>
    </w:p>
    <w:p w14:paraId="03814873" w14:textId="77777777"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пункт </w:t>
      </w:r>
      <w:r w:rsidR="00494EED">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дополнить предложением следующего содержания:</w:t>
      </w:r>
    </w:p>
    <w:p w14:paraId="11C528F0" w14:textId="77777777"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14:paraId="53C04BC3" w14:textId="77777777"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494EED">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изложить в следующей редакции:</w:t>
      </w:r>
    </w:p>
    <w:p w14:paraId="13276A1C" w14:textId="77777777" w:rsidR="00DD66E7" w:rsidRPr="00B2314F" w:rsidRDefault="00232454" w:rsidP="00DD66E7">
      <w:pPr>
        <w:spacing w:after="0" w:line="240" w:lineRule="auto"/>
        <w:ind w:firstLine="567"/>
        <w:jc w:val="both"/>
        <w:rPr>
          <w:rFonts w:ascii="Times New Roman" w:eastAsia="Times New Roman" w:hAnsi="Times New Roman"/>
          <w:color w:val="000000" w:themeColor="text1"/>
          <w:sz w:val="28"/>
          <w:szCs w:val="28"/>
          <w:lang w:eastAsia="ru-RU"/>
        </w:rPr>
      </w:pPr>
      <w:r w:rsidRPr="00B2314F">
        <w:rPr>
          <w:rFonts w:ascii="Times New Roman" w:eastAsia="Times New Roman" w:hAnsi="Times New Roman"/>
          <w:color w:val="000000" w:themeColor="text1"/>
          <w:sz w:val="28"/>
          <w:szCs w:val="28"/>
          <w:lang w:eastAsia="ru-RU"/>
        </w:rPr>
        <w:t>«</w:t>
      </w:r>
      <w:r w:rsidR="00494EED" w:rsidRPr="00B2314F">
        <w:rPr>
          <w:rFonts w:ascii="Times New Roman" w:eastAsia="Times New Roman" w:hAnsi="Times New Roman"/>
          <w:color w:val="000000" w:themeColor="text1"/>
          <w:sz w:val="28"/>
          <w:szCs w:val="28"/>
          <w:lang w:eastAsia="ru-RU"/>
        </w:rPr>
        <w:t>3</w:t>
      </w:r>
      <w:r w:rsidRPr="00B2314F">
        <w:rPr>
          <w:rFonts w:ascii="Times New Roman" w:eastAsia="Times New Roman" w:hAnsi="Times New Roman"/>
          <w:color w:val="000000" w:themeColor="text1"/>
          <w:sz w:val="28"/>
          <w:szCs w:val="28"/>
          <w:lang w:eastAsia="ru-RU"/>
        </w:rPr>
        <w:t xml:space="preserve">. </w:t>
      </w:r>
      <w:r w:rsidR="00DD66E7" w:rsidRPr="00B2314F">
        <w:rPr>
          <w:rFonts w:ascii="Times New Roman" w:eastAsia="Times New Roman" w:hAnsi="Times New Roman"/>
          <w:color w:val="000000" w:themeColor="text1"/>
          <w:sz w:val="28"/>
          <w:szCs w:val="28"/>
          <w:lang w:eastAsia="ru-RU"/>
        </w:rPr>
        <w:t>Срок полномочий старосты сельского населенного пункта- 5 лет.</w:t>
      </w:r>
    </w:p>
    <w:p w14:paraId="6A1E67B8" w14:textId="77777777" w:rsidR="0018091E"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8">
        <w:r>
          <w:rPr>
            <w:rFonts w:ascii="Times New Roman" w:eastAsia="Times New Roman" w:hAnsi="Times New Roman"/>
            <w:sz w:val="28"/>
            <w:szCs w:val="28"/>
            <w:lang w:eastAsia="ru-RU"/>
          </w:rPr>
          <w:t>пунктами 1</w:t>
        </w:r>
      </w:hyperlink>
      <w:r>
        <w:rPr>
          <w:rFonts w:ascii="Times New Roman" w:eastAsia="Times New Roman" w:hAnsi="Times New Roman"/>
          <w:sz w:val="28"/>
          <w:szCs w:val="28"/>
          <w:lang w:eastAsia="ru-RU"/>
        </w:rPr>
        <w:t xml:space="preserve"> - </w:t>
      </w:r>
      <w:hyperlink r:id="rId9">
        <w:r>
          <w:rPr>
            <w:rFonts w:ascii="Times New Roman" w:eastAsia="Times New Roman" w:hAnsi="Times New Roman"/>
            <w:sz w:val="28"/>
            <w:szCs w:val="28"/>
            <w:lang w:eastAsia="ru-RU"/>
          </w:rPr>
          <w:t>7</w:t>
        </w:r>
      </w:hyperlink>
      <w:r>
        <w:rPr>
          <w:rFonts w:ascii="Times New Roman" w:eastAsia="Times New Roman" w:hAnsi="Times New Roman"/>
          <w:sz w:val="28"/>
          <w:szCs w:val="28"/>
          <w:lang w:eastAsia="ru-RU"/>
        </w:rPr>
        <w:t xml:space="preserve"> и </w:t>
      </w:r>
      <w:hyperlink r:id="rId10">
        <w:r>
          <w:rPr>
            <w:rFonts w:ascii="Times New Roman" w:eastAsia="Times New Roman" w:hAnsi="Times New Roman"/>
            <w:sz w:val="28"/>
            <w:szCs w:val="28"/>
            <w:lang w:eastAsia="ru-RU"/>
          </w:rPr>
          <w:t>9.2 части 10 статьи 40</w:t>
        </w:r>
      </w:hyperlink>
      <w:r>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2B7DFCD9" w14:textId="77777777" w:rsidR="00B2314F" w:rsidRDefault="00B2314F">
      <w:pPr>
        <w:spacing w:after="0" w:line="240" w:lineRule="auto"/>
        <w:ind w:firstLine="567"/>
        <w:jc w:val="both"/>
        <w:rPr>
          <w:rFonts w:ascii="Times New Roman" w:eastAsia="Times New Roman" w:hAnsi="Times New Roman"/>
          <w:sz w:val="28"/>
          <w:szCs w:val="28"/>
          <w:lang w:eastAsia="ru-RU"/>
        </w:rPr>
      </w:pPr>
    </w:p>
    <w:p w14:paraId="1B59E61A" w14:textId="77777777" w:rsidR="00B2314F" w:rsidRPr="00B2314F" w:rsidRDefault="00B2314F">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5) </w:t>
      </w:r>
      <w:r w:rsidRPr="00B2314F">
        <w:rPr>
          <w:rFonts w:ascii="Times New Roman" w:eastAsia="Times New Roman" w:hAnsi="Times New Roman"/>
          <w:sz w:val="28"/>
          <w:szCs w:val="28"/>
          <w:lang w:eastAsia="ru-RU"/>
        </w:rPr>
        <w:t>в статье 19 «</w:t>
      </w:r>
      <w:r w:rsidRPr="00B2314F">
        <w:rPr>
          <w:rFonts w:ascii="Times New Roman" w:eastAsia="Times New Roman" w:hAnsi="Times New Roman"/>
          <w:color w:val="000000"/>
          <w:sz w:val="28"/>
          <w:szCs w:val="28"/>
          <w:lang w:eastAsia="ru-RU"/>
        </w:rPr>
        <w:t xml:space="preserve">Структура органов местного самоуправления Долгодеревенского поселения» </w:t>
      </w:r>
    </w:p>
    <w:p w14:paraId="62DD420B" w14:textId="77777777" w:rsidR="00B2314F" w:rsidRPr="00B2314F" w:rsidRDefault="00B2314F">
      <w:pPr>
        <w:spacing w:after="0" w:line="240" w:lineRule="auto"/>
        <w:ind w:firstLine="567"/>
        <w:jc w:val="both"/>
        <w:rPr>
          <w:rFonts w:ascii="Times New Roman" w:eastAsia="Times New Roman" w:hAnsi="Times New Roman"/>
          <w:color w:val="000000"/>
          <w:sz w:val="28"/>
          <w:szCs w:val="28"/>
          <w:lang w:eastAsia="ru-RU"/>
        </w:rPr>
      </w:pPr>
      <w:r w:rsidRPr="00B2314F">
        <w:rPr>
          <w:rFonts w:ascii="Times New Roman" w:eastAsia="Times New Roman" w:hAnsi="Times New Roman"/>
          <w:color w:val="000000"/>
          <w:sz w:val="28"/>
          <w:szCs w:val="28"/>
          <w:lang w:eastAsia="ru-RU"/>
        </w:rPr>
        <w:t>Пункт 1 изложить в следующей редакции:</w:t>
      </w:r>
    </w:p>
    <w:p w14:paraId="5D3B8E97" w14:textId="77777777" w:rsidR="00B2314F" w:rsidRPr="00B2314F" w:rsidRDefault="00B2314F" w:rsidP="00B2314F">
      <w:pPr>
        <w:spacing w:after="0" w:line="240" w:lineRule="auto"/>
        <w:ind w:firstLine="567"/>
        <w:jc w:val="both"/>
        <w:rPr>
          <w:rFonts w:ascii="Times New Roman" w:eastAsia="Times New Roman" w:hAnsi="Times New Roman"/>
          <w:color w:val="000000" w:themeColor="text1"/>
          <w:sz w:val="28"/>
          <w:szCs w:val="28"/>
          <w:lang w:eastAsia="ru-RU"/>
        </w:rPr>
      </w:pPr>
      <w:r w:rsidRPr="00B2314F">
        <w:rPr>
          <w:rFonts w:ascii="Times New Roman" w:eastAsia="Times New Roman" w:hAnsi="Times New Roman"/>
          <w:color w:val="000000"/>
          <w:sz w:val="28"/>
          <w:szCs w:val="28"/>
          <w:lang w:eastAsia="ru-RU"/>
        </w:rPr>
        <w:t xml:space="preserve">«1. Структуру органов местного самоуправления Долгодеревенского поселения </w:t>
      </w:r>
      <w:r w:rsidRPr="00B2314F">
        <w:rPr>
          <w:rFonts w:ascii="Times New Roman" w:eastAsia="Times New Roman" w:hAnsi="Times New Roman"/>
          <w:color w:val="000000" w:themeColor="text1"/>
          <w:sz w:val="28"/>
          <w:szCs w:val="28"/>
          <w:lang w:eastAsia="ru-RU"/>
        </w:rPr>
        <w:t>составляют:</w:t>
      </w:r>
    </w:p>
    <w:p w14:paraId="50DA1497" w14:textId="77777777" w:rsidR="00B2314F" w:rsidRPr="00B2314F" w:rsidRDefault="00B2314F" w:rsidP="00B2314F">
      <w:pPr>
        <w:suppressAutoHyphens w:val="0"/>
        <w:spacing w:after="0" w:line="240" w:lineRule="auto"/>
        <w:ind w:firstLine="567"/>
        <w:jc w:val="both"/>
        <w:rPr>
          <w:rFonts w:ascii="Times New Roman" w:eastAsia="Times New Roman" w:hAnsi="Times New Roman"/>
          <w:color w:val="000000" w:themeColor="text1"/>
          <w:sz w:val="28"/>
          <w:szCs w:val="28"/>
          <w:lang w:eastAsia="ru-RU"/>
        </w:rPr>
      </w:pPr>
      <w:r w:rsidRPr="00B2314F">
        <w:rPr>
          <w:rFonts w:ascii="Times New Roman" w:eastAsia="Times New Roman" w:hAnsi="Times New Roman"/>
          <w:color w:val="000000" w:themeColor="text1"/>
          <w:sz w:val="28"/>
          <w:szCs w:val="28"/>
          <w:lang w:eastAsia="ru-RU"/>
        </w:rPr>
        <w:t>1) Совет депутатов Долгодеревенского сельского поселения Сосновского муниципального района Челябинской области - представительный орган Долгодеревенского поселения;</w:t>
      </w:r>
    </w:p>
    <w:p w14:paraId="5954C79C" w14:textId="77777777" w:rsidR="00B2314F" w:rsidRPr="00B2314F" w:rsidRDefault="00B2314F" w:rsidP="00B2314F">
      <w:pPr>
        <w:suppressAutoHyphens w:val="0"/>
        <w:spacing w:after="0" w:line="240" w:lineRule="auto"/>
        <w:ind w:firstLine="567"/>
        <w:jc w:val="both"/>
        <w:rPr>
          <w:rFonts w:ascii="Times New Roman" w:eastAsia="Times New Roman" w:hAnsi="Times New Roman"/>
          <w:color w:val="000000"/>
          <w:sz w:val="28"/>
          <w:szCs w:val="28"/>
          <w:lang w:eastAsia="ru-RU"/>
        </w:rPr>
      </w:pPr>
      <w:r w:rsidRPr="00B2314F">
        <w:rPr>
          <w:rFonts w:ascii="Times New Roman" w:eastAsia="Times New Roman" w:hAnsi="Times New Roman"/>
          <w:color w:val="000000"/>
          <w:sz w:val="28"/>
          <w:szCs w:val="28"/>
          <w:lang w:eastAsia="ru-RU"/>
        </w:rPr>
        <w:t>2) глава Долгодеревенского сельского поселения Сосновского муниципального района Челябинской области - высшее должностное лицо Долгодеревенского поселения;</w:t>
      </w:r>
    </w:p>
    <w:p w14:paraId="247A94F3" w14:textId="77777777" w:rsidR="00B2314F" w:rsidRPr="00B2314F" w:rsidRDefault="00B2314F" w:rsidP="00B2314F">
      <w:pPr>
        <w:suppressAutoHyphens w:val="0"/>
        <w:spacing w:after="0" w:line="240" w:lineRule="auto"/>
        <w:ind w:firstLine="567"/>
        <w:jc w:val="both"/>
        <w:rPr>
          <w:rFonts w:ascii="Times New Roman" w:eastAsia="Times New Roman" w:hAnsi="Times New Roman"/>
          <w:color w:val="000000"/>
          <w:sz w:val="28"/>
          <w:szCs w:val="28"/>
          <w:lang w:eastAsia="ru-RU"/>
        </w:rPr>
      </w:pPr>
      <w:r w:rsidRPr="00B2314F">
        <w:rPr>
          <w:rFonts w:ascii="Times New Roman" w:eastAsia="Times New Roman" w:hAnsi="Times New Roman"/>
          <w:color w:val="000000"/>
          <w:sz w:val="28"/>
          <w:szCs w:val="28"/>
          <w:lang w:eastAsia="ru-RU"/>
        </w:rPr>
        <w:lastRenderedPageBreak/>
        <w:t xml:space="preserve">3) администрация Долгодеревенского сельского поселения Сосновского муниципального района Челябинской </w:t>
      </w:r>
      <w:proofErr w:type="gramStart"/>
      <w:r w:rsidRPr="00B2314F">
        <w:rPr>
          <w:rFonts w:ascii="Times New Roman" w:eastAsia="Times New Roman" w:hAnsi="Times New Roman"/>
          <w:color w:val="000000"/>
          <w:sz w:val="28"/>
          <w:szCs w:val="28"/>
          <w:lang w:eastAsia="ru-RU"/>
        </w:rPr>
        <w:t>области  -</w:t>
      </w:r>
      <w:proofErr w:type="gramEnd"/>
      <w:r w:rsidRPr="00B2314F">
        <w:rPr>
          <w:rFonts w:ascii="Times New Roman" w:eastAsia="Times New Roman" w:hAnsi="Times New Roman"/>
          <w:color w:val="000000"/>
          <w:sz w:val="28"/>
          <w:szCs w:val="28"/>
          <w:lang w:eastAsia="ru-RU"/>
        </w:rPr>
        <w:t xml:space="preserve"> исполнительно - распорядительный орган Долгодеревенского поселения.</w:t>
      </w:r>
      <w:r w:rsidR="00813EC1">
        <w:rPr>
          <w:rFonts w:ascii="Times New Roman" w:eastAsia="Times New Roman" w:hAnsi="Times New Roman"/>
          <w:color w:val="000000"/>
          <w:sz w:val="28"/>
          <w:szCs w:val="28"/>
          <w:lang w:eastAsia="ru-RU"/>
        </w:rPr>
        <w:t>»</w:t>
      </w:r>
    </w:p>
    <w:p w14:paraId="0DB0E9A0" w14:textId="77777777" w:rsidR="00B2314F" w:rsidRDefault="00B2314F">
      <w:pPr>
        <w:spacing w:after="0" w:line="240" w:lineRule="auto"/>
        <w:ind w:firstLine="567"/>
        <w:jc w:val="both"/>
        <w:rPr>
          <w:rFonts w:ascii="Times New Roman" w:eastAsia="Times New Roman" w:hAnsi="Times New Roman"/>
          <w:sz w:val="28"/>
          <w:szCs w:val="28"/>
          <w:lang w:eastAsia="ru-RU"/>
        </w:rPr>
      </w:pPr>
    </w:p>
    <w:p w14:paraId="56FF4D34" w14:textId="77777777" w:rsidR="00B2314F" w:rsidRDefault="00B2314F">
      <w:pPr>
        <w:spacing w:after="0" w:line="240" w:lineRule="auto"/>
        <w:ind w:firstLine="567"/>
        <w:jc w:val="both"/>
        <w:rPr>
          <w:rFonts w:ascii="Times New Roman" w:eastAsia="Times New Roman" w:hAnsi="Times New Roman"/>
          <w:sz w:val="28"/>
          <w:szCs w:val="28"/>
          <w:lang w:eastAsia="ru-RU"/>
        </w:rPr>
      </w:pPr>
    </w:p>
    <w:p w14:paraId="1B41B8EE" w14:textId="77777777" w:rsidR="00B2314F" w:rsidRDefault="00B2314F">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6) </w:t>
      </w:r>
      <w:r w:rsidR="00813EC1">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ст</w:t>
      </w:r>
      <w:r w:rsidR="00813EC1">
        <w:rPr>
          <w:rFonts w:ascii="Times New Roman" w:eastAsia="Times New Roman" w:hAnsi="Times New Roman"/>
          <w:sz w:val="28"/>
          <w:szCs w:val="28"/>
          <w:lang w:eastAsia="ru-RU"/>
        </w:rPr>
        <w:t>атье</w:t>
      </w:r>
      <w:r>
        <w:rPr>
          <w:rFonts w:ascii="Times New Roman" w:eastAsia="Times New Roman" w:hAnsi="Times New Roman"/>
          <w:sz w:val="28"/>
          <w:szCs w:val="28"/>
          <w:lang w:eastAsia="ru-RU"/>
        </w:rPr>
        <w:t xml:space="preserve"> 23</w:t>
      </w:r>
      <w:r w:rsidR="00813EC1">
        <w:rPr>
          <w:rFonts w:ascii="Times New Roman" w:eastAsia="Times New Roman" w:hAnsi="Times New Roman"/>
          <w:sz w:val="28"/>
          <w:szCs w:val="28"/>
          <w:lang w:eastAsia="ru-RU"/>
        </w:rPr>
        <w:t xml:space="preserve"> </w:t>
      </w:r>
      <w:r w:rsidR="00813EC1" w:rsidRPr="00813EC1">
        <w:rPr>
          <w:rFonts w:ascii="Times New Roman" w:eastAsia="Times New Roman" w:hAnsi="Times New Roman"/>
          <w:sz w:val="28"/>
          <w:szCs w:val="28"/>
          <w:lang w:eastAsia="ru-RU"/>
        </w:rPr>
        <w:t>«</w:t>
      </w:r>
      <w:r w:rsidR="00813EC1" w:rsidRPr="00813EC1">
        <w:rPr>
          <w:rFonts w:ascii="Times New Roman" w:eastAsia="Times New Roman" w:hAnsi="Times New Roman"/>
          <w:color w:val="000000"/>
          <w:sz w:val="28"/>
          <w:szCs w:val="28"/>
          <w:lang w:eastAsia="ru-RU"/>
        </w:rPr>
        <w:t>Правовые акты Совета депутатов»</w:t>
      </w:r>
      <w:r w:rsidR="00813EC1">
        <w:rPr>
          <w:rFonts w:ascii="Times New Roman" w:eastAsia="Times New Roman" w:hAnsi="Times New Roman"/>
          <w:color w:val="000000"/>
          <w:sz w:val="28"/>
          <w:szCs w:val="28"/>
          <w:lang w:eastAsia="ru-RU"/>
        </w:rPr>
        <w:t>:</w:t>
      </w:r>
    </w:p>
    <w:p w14:paraId="436051A9" w14:textId="77777777" w:rsidR="00813EC1" w:rsidRDefault="00813EC1">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4 изложить в следующей редакции:</w:t>
      </w:r>
    </w:p>
    <w:p w14:paraId="61299A02" w14:textId="77777777" w:rsidR="00813EC1" w:rsidRPr="00813EC1" w:rsidRDefault="00813EC1" w:rsidP="00813EC1">
      <w:pPr>
        <w:spacing w:after="0" w:line="240" w:lineRule="auto"/>
        <w:ind w:firstLine="567"/>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sz w:val="28"/>
          <w:szCs w:val="28"/>
          <w:lang w:eastAsia="ru-RU"/>
        </w:rPr>
        <w:t>«</w:t>
      </w:r>
      <w:r w:rsidRPr="00813EC1">
        <w:rPr>
          <w:rFonts w:ascii="Times New Roman" w:eastAsia="Times New Roman" w:hAnsi="Times New Roman"/>
          <w:color w:val="000000" w:themeColor="text1"/>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14:paraId="140621DC" w14:textId="77777777" w:rsidR="00813EC1" w:rsidRPr="00D45488" w:rsidRDefault="00813EC1" w:rsidP="00813EC1">
      <w:pPr>
        <w:suppressAutoHyphens w:val="0"/>
        <w:spacing w:after="0" w:line="240" w:lineRule="auto"/>
        <w:ind w:firstLine="567"/>
        <w:jc w:val="both"/>
        <w:rPr>
          <w:rFonts w:ascii="Times New Roman" w:eastAsia="Times New Roman" w:hAnsi="Times New Roman"/>
          <w:color w:val="000000" w:themeColor="text1"/>
          <w:sz w:val="28"/>
          <w:szCs w:val="28"/>
          <w:lang w:eastAsia="ru-RU"/>
        </w:rPr>
      </w:pPr>
      <w:r w:rsidRPr="00813EC1">
        <w:rPr>
          <w:rFonts w:ascii="Times New Roman" w:eastAsia="Times New Roman" w:hAnsi="Times New Roman"/>
          <w:color w:val="000000" w:themeColor="text1"/>
          <w:sz w:val="28"/>
          <w:szCs w:val="28"/>
          <w:lang w:eastAsia="ru-RU"/>
        </w:rPr>
        <w:t xml:space="preserve">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D45488">
        <w:rPr>
          <w:rFonts w:ascii="Times New Roman" w:eastAsia="Times New Roman" w:hAnsi="Times New Roman"/>
          <w:color w:val="000000" w:themeColor="text1"/>
          <w:sz w:val="28"/>
          <w:szCs w:val="28"/>
          <w:lang w:eastAsia="ru-RU"/>
        </w:rPr>
        <w:t xml:space="preserve">официального </w:t>
      </w:r>
      <w:r w:rsidRPr="00BE5F41">
        <w:rPr>
          <w:rFonts w:ascii="Times New Roman" w:eastAsia="Times New Roman" w:hAnsi="Times New Roman"/>
          <w:color w:val="000000" w:themeColor="text1"/>
          <w:sz w:val="28"/>
          <w:szCs w:val="28"/>
          <w:lang w:eastAsia="ru-RU"/>
        </w:rPr>
        <w:t>обнародования путем официального опубликования в газете «Сосновская Нива»</w:t>
      </w:r>
      <w:r w:rsidRPr="00D45488">
        <w:rPr>
          <w:rFonts w:ascii="Times New Roman" w:eastAsia="Times New Roman" w:hAnsi="Times New Roman"/>
          <w:color w:val="000000" w:themeColor="text1"/>
          <w:sz w:val="28"/>
          <w:szCs w:val="28"/>
          <w:lang w:eastAsia="ru-RU"/>
        </w:rPr>
        <w:t>.</w:t>
      </w:r>
    </w:p>
    <w:p w14:paraId="4A4DB450" w14:textId="77777777" w:rsidR="00813EC1" w:rsidRPr="00813EC1" w:rsidRDefault="00813EC1" w:rsidP="00813EC1">
      <w:pPr>
        <w:suppressAutoHyphens w:val="0"/>
        <w:spacing w:after="0" w:line="240" w:lineRule="auto"/>
        <w:ind w:firstLine="567"/>
        <w:jc w:val="both"/>
        <w:rPr>
          <w:rFonts w:ascii="Times New Roman" w:eastAsia="Times New Roman" w:hAnsi="Times New Roman"/>
          <w:color w:val="000000" w:themeColor="text1"/>
          <w:sz w:val="28"/>
          <w:szCs w:val="28"/>
          <w:lang w:eastAsia="ru-RU"/>
        </w:rPr>
      </w:pPr>
      <w:r w:rsidRPr="00813EC1">
        <w:rPr>
          <w:rFonts w:ascii="Times New Roman" w:eastAsia="Times New Roman" w:hAnsi="Times New Roman"/>
          <w:color w:val="000000" w:themeColor="text1"/>
          <w:sz w:val="28"/>
          <w:szCs w:val="28"/>
          <w:lang w:eastAsia="ru-RU"/>
        </w:rPr>
        <w:t xml:space="preserve">Муниципальные правовые акты и соглашения, заключаемые между органами местного самоуправления, подлежат официальному опубликованию в </w:t>
      </w:r>
      <w:r>
        <w:rPr>
          <w:rFonts w:ascii="Times New Roman" w:eastAsia="Times New Roman" w:hAnsi="Times New Roman"/>
          <w:color w:val="000000" w:themeColor="text1"/>
          <w:sz w:val="28"/>
          <w:szCs w:val="28"/>
          <w:lang w:eastAsia="ru-RU"/>
        </w:rPr>
        <w:t>газете «Сосновская Нива»</w:t>
      </w:r>
      <w:r w:rsidRPr="00813EC1">
        <w:rPr>
          <w:rFonts w:ascii="Times New Roman" w:eastAsia="Times New Roman" w:hAnsi="Times New Roman"/>
          <w:color w:val="000000" w:themeColor="text1"/>
          <w:sz w:val="28"/>
          <w:szCs w:val="28"/>
          <w:lang w:eastAsia="ru-RU"/>
        </w:rPr>
        <w:t>.</w:t>
      </w:r>
    </w:p>
    <w:p w14:paraId="220B2E2A" w14:textId="77777777" w:rsidR="00813EC1" w:rsidRPr="00813EC1" w:rsidRDefault="00813EC1" w:rsidP="00813EC1">
      <w:pPr>
        <w:suppressAutoHyphens w:val="0"/>
        <w:spacing w:after="0" w:line="240" w:lineRule="auto"/>
        <w:ind w:firstLine="567"/>
        <w:jc w:val="both"/>
        <w:rPr>
          <w:rFonts w:ascii="Times New Roman" w:eastAsia="Times New Roman" w:hAnsi="Times New Roman"/>
          <w:color w:val="000000" w:themeColor="text1"/>
          <w:sz w:val="28"/>
          <w:szCs w:val="28"/>
          <w:lang w:eastAsia="ru-RU"/>
        </w:rPr>
      </w:pPr>
      <w:r w:rsidRPr="00813EC1">
        <w:rPr>
          <w:rFonts w:ascii="Times New Roman" w:eastAsia="Times New Roman" w:hAnsi="Times New Roman"/>
          <w:color w:val="000000" w:themeColor="text1"/>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gramStart"/>
      <w:r w:rsidRPr="00813EC1">
        <w:rPr>
          <w:rFonts w:ascii="Times New Roman" w:eastAsia="Times New Roman" w:hAnsi="Times New Roman"/>
          <w:color w:val="000000" w:themeColor="text1"/>
          <w:sz w:val="28"/>
          <w:szCs w:val="28"/>
          <w:lang w:eastAsia="ru-RU"/>
        </w:rPr>
        <w:t>pravo-minjust.ru,  регистрация</w:t>
      </w:r>
      <w:proofErr w:type="gramEnd"/>
      <w:r w:rsidRPr="00813EC1">
        <w:rPr>
          <w:rFonts w:ascii="Times New Roman" w:eastAsia="Times New Roman" w:hAnsi="Times New Roman"/>
          <w:color w:val="000000" w:themeColor="text1"/>
          <w:sz w:val="28"/>
          <w:szCs w:val="28"/>
          <w:lang w:eastAsia="ru-RU"/>
        </w:rPr>
        <w:t xml:space="preserve"> в качестве сетевого издания: ЭЛ </w:t>
      </w:r>
      <w:r>
        <w:rPr>
          <w:rFonts w:ascii="Times New Roman" w:eastAsia="Times New Roman" w:hAnsi="Times New Roman"/>
          <w:color w:val="000000" w:themeColor="text1"/>
          <w:sz w:val="28"/>
          <w:szCs w:val="28"/>
          <w:lang w:eastAsia="ru-RU"/>
        </w:rPr>
        <w:t>№ ФС 77 - 72471 от 05.03.2018).»</w:t>
      </w:r>
    </w:p>
    <w:p w14:paraId="21F6D794" w14:textId="77777777" w:rsidR="00B2314F" w:rsidRDefault="00B2314F">
      <w:pPr>
        <w:spacing w:after="0" w:line="240" w:lineRule="auto"/>
        <w:ind w:firstLine="567"/>
        <w:jc w:val="both"/>
        <w:rPr>
          <w:rFonts w:ascii="Times New Roman" w:eastAsia="Times New Roman" w:hAnsi="Times New Roman"/>
          <w:sz w:val="28"/>
          <w:szCs w:val="28"/>
          <w:lang w:eastAsia="ru-RU"/>
        </w:rPr>
      </w:pPr>
    </w:p>
    <w:p w14:paraId="15B905D6" w14:textId="77777777" w:rsidR="0018091E" w:rsidRDefault="00B2314F" w:rsidP="00B2314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494EED">
        <w:rPr>
          <w:rFonts w:ascii="Times New Roman" w:eastAsia="Times New Roman" w:hAnsi="Times New Roman"/>
          <w:sz w:val="28"/>
          <w:szCs w:val="28"/>
          <w:lang w:eastAsia="ru-RU"/>
        </w:rPr>
        <w:t xml:space="preserve">в пункте 4 статьи 25 </w:t>
      </w:r>
      <w:r w:rsidR="00494EED" w:rsidRPr="00D45488">
        <w:rPr>
          <w:rFonts w:ascii="Times New Roman" w:eastAsia="Times New Roman" w:hAnsi="Times New Roman"/>
          <w:sz w:val="28"/>
          <w:szCs w:val="28"/>
          <w:lang w:eastAsia="ru-RU"/>
        </w:rPr>
        <w:t>«</w:t>
      </w:r>
      <w:r w:rsidR="00494EED" w:rsidRPr="00D45488">
        <w:rPr>
          <w:rFonts w:ascii="Times New Roman" w:eastAsia="Times New Roman" w:hAnsi="Times New Roman"/>
          <w:color w:val="000000"/>
          <w:sz w:val="28"/>
          <w:szCs w:val="28"/>
          <w:lang w:eastAsia="ru-RU"/>
        </w:rPr>
        <w:t>Депутат Совета депутатов»</w:t>
      </w:r>
      <w:r w:rsidR="00494EED" w:rsidRPr="00D45488">
        <w:rPr>
          <w:rFonts w:ascii="Times New Roman" w:eastAsia="Times New Roman" w:hAnsi="Times New Roman"/>
          <w:sz w:val="28"/>
          <w:szCs w:val="28"/>
          <w:lang w:eastAsia="ru-RU"/>
        </w:rPr>
        <w:t>:</w:t>
      </w:r>
      <w:r w:rsidR="00494EED">
        <w:rPr>
          <w:rFonts w:ascii="Times New Roman" w:eastAsia="Times New Roman" w:hAnsi="Times New Roman"/>
          <w:sz w:val="28"/>
          <w:szCs w:val="28"/>
          <w:lang w:eastAsia="ru-RU"/>
        </w:rPr>
        <w:t xml:space="preserve"> </w:t>
      </w:r>
    </w:p>
    <w:p w14:paraId="762197A3" w14:textId="77777777"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подпунктом следующего содержания:</w:t>
      </w:r>
    </w:p>
    <w:p w14:paraId="01C35190" w14:textId="77777777"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94EED">
        <w:rPr>
          <w:rFonts w:ascii="Times New Roman" w:eastAsia="Times New Roman" w:hAnsi="Times New Roman"/>
          <w:sz w:val="28"/>
          <w:szCs w:val="28"/>
          <w:lang w:eastAsia="ru-RU"/>
        </w:rPr>
        <w:t>13</w:t>
      </w:r>
      <w:r w:rsidR="00DD66E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приобретения им статуса иностранного агента;»;</w:t>
      </w:r>
    </w:p>
    <w:p w14:paraId="3D1CB2D7" w14:textId="77777777" w:rsidR="00B2314F" w:rsidRDefault="00B2314F">
      <w:pPr>
        <w:spacing w:after="0" w:line="240" w:lineRule="auto"/>
        <w:ind w:firstLine="709"/>
        <w:jc w:val="both"/>
        <w:rPr>
          <w:rFonts w:ascii="Times New Roman" w:eastAsia="Times New Roman" w:hAnsi="Times New Roman"/>
          <w:sz w:val="28"/>
          <w:szCs w:val="28"/>
          <w:lang w:eastAsia="ru-RU"/>
        </w:rPr>
      </w:pPr>
    </w:p>
    <w:p w14:paraId="1105BE6C" w14:textId="77777777" w:rsidR="00813EC1" w:rsidRDefault="00B2314F" w:rsidP="00813EC1">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8) </w:t>
      </w:r>
      <w:r w:rsidR="00813EC1">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ст</w:t>
      </w:r>
      <w:r w:rsidR="00813EC1">
        <w:rPr>
          <w:rFonts w:ascii="Times New Roman" w:eastAsia="Times New Roman" w:hAnsi="Times New Roman"/>
          <w:sz w:val="28"/>
          <w:szCs w:val="28"/>
          <w:lang w:eastAsia="ru-RU"/>
        </w:rPr>
        <w:t>атье</w:t>
      </w:r>
      <w:r>
        <w:rPr>
          <w:rFonts w:ascii="Times New Roman" w:eastAsia="Times New Roman" w:hAnsi="Times New Roman"/>
          <w:sz w:val="28"/>
          <w:szCs w:val="28"/>
          <w:lang w:eastAsia="ru-RU"/>
        </w:rPr>
        <w:t xml:space="preserve"> 26</w:t>
      </w:r>
      <w:r w:rsidR="00813EC1" w:rsidRPr="00813EC1">
        <w:rPr>
          <w:rFonts w:ascii="Arial" w:eastAsia="Times New Roman" w:hAnsi="Arial" w:cs="Arial"/>
          <w:color w:val="000000"/>
          <w:sz w:val="24"/>
          <w:szCs w:val="24"/>
          <w:lang w:eastAsia="ru-RU"/>
        </w:rPr>
        <w:t xml:space="preserve"> </w:t>
      </w:r>
      <w:r w:rsidR="00813EC1" w:rsidRPr="00813EC1">
        <w:rPr>
          <w:rFonts w:ascii="Times New Roman" w:eastAsia="Times New Roman" w:hAnsi="Times New Roman"/>
          <w:color w:val="000000"/>
          <w:sz w:val="28"/>
          <w:szCs w:val="28"/>
          <w:lang w:eastAsia="ru-RU"/>
        </w:rPr>
        <w:t>«Глава поселения»</w:t>
      </w:r>
      <w:r w:rsidR="00813EC1">
        <w:rPr>
          <w:rFonts w:ascii="Times New Roman" w:eastAsia="Times New Roman" w:hAnsi="Times New Roman"/>
          <w:color w:val="000000"/>
          <w:sz w:val="28"/>
          <w:szCs w:val="28"/>
          <w:lang w:eastAsia="ru-RU"/>
        </w:rPr>
        <w:t>:</w:t>
      </w:r>
    </w:p>
    <w:p w14:paraId="2466F753" w14:textId="77777777" w:rsidR="00EB2CF5" w:rsidRDefault="00342640" w:rsidP="00813EC1">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w:t>
      </w:r>
      <w:r w:rsidR="00EB2CF5">
        <w:rPr>
          <w:rFonts w:ascii="Times New Roman" w:eastAsia="Times New Roman" w:hAnsi="Times New Roman"/>
          <w:color w:val="000000"/>
          <w:sz w:val="28"/>
          <w:szCs w:val="28"/>
          <w:lang w:eastAsia="ru-RU"/>
        </w:rPr>
        <w:t xml:space="preserve">пункты </w:t>
      </w:r>
      <w:r w:rsidR="00897082">
        <w:rPr>
          <w:rFonts w:ascii="Times New Roman" w:eastAsia="Times New Roman" w:hAnsi="Times New Roman"/>
          <w:color w:val="000000"/>
          <w:sz w:val="28"/>
          <w:szCs w:val="28"/>
          <w:lang w:eastAsia="ru-RU"/>
        </w:rPr>
        <w:t>а,</w:t>
      </w:r>
      <w:r w:rsidR="00EB2CF5">
        <w:rPr>
          <w:rFonts w:ascii="Times New Roman" w:eastAsia="Times New Roman" w:hAnsi="Times New Roman"/>
          <w:color w:val="000000"/>
          <w:sz w:val="28"/>
          <w:szCs w:val="28"/>
          <w:lang w:eastAsia="ru-RU"/>
        </w:rPr>
        <w:t xml:space="preserve"> б подпункта 2 пункта 4 изложить в следующей редакции:</w:t>
      </w:r>
    </w:p>
    <w:p w14:paraId="1D2AE693" w14:textId="77777777" w:rsidR="00EB2CF5" w:rsidRPr="00EB2CF5" w:rsidRDefault="00342640" w:rsidP="00EB2CF5">
      <w:pPr>
        <w:suppressAutoHyphens w:val="0"/>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EB2CF5" w:rsidRPr="00EB2CF5">
        <w:rPr>
          <w:rFonts w:ascii="Times New Roman" w:eastAsia="Times New Roman" w:hAnsi="Times New Roman"/>
          <w:color w:val="000000"/>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1DC4A74" w14:textId="77777777" w:rsidR="00EB2CF5" w:rsidRPr="00EB2CF5" w:rsidRDefault="00EB2CF5" w:rsidP="00EB2CF5">
      <w:pPr>
        <w:suppressAutoHyphens w:val="0"/>
        <w:spacing w:after="0" w:line="240" w:lineRule="auto"/>
        <w:ind w:firstLine="567"/>
        <w:jc w:val="both"/>
        <w:rPr>
          <w:rFonts w:ascii="Times New Roman" w:eastAsia="Times New Roman" w:hAnsi="Times New Roman"/>
          <w:color w:val="000000"/>
          <w:sz w:val="28"/>
          <w:szCs w:val="28"/>
          <w:lang w:eastAsia="ru-RU"/>
        </w:rPr>
      </w:pPr>
      <w:r w:rsidRPr="00EB2CF5">
        <w:rPr>
          <w:rFonts w:ascii="Times New Roman" w:eastAsia="Times New Roman" w:hAnsi="Times New Roman"/>
          <w:color w:val="000000"/>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rsidR="00897082">
        <w:rPr>
          <w:rFonts w:ascii="Times New Roman" w:eastAsia="Times New Roman" w:hAnsi="Times New Roman"/>
          <w:color w:val="000000"/>
          <w:sz w:val="28"/>
          <w:szCs w:val="28"/>
          <w:lang w:eastAsia="ru-RU"/>
        </w:rPr>
        <w:t>»;</w:t>
      </w:r>
    </w:p>
    <w:p w14:paraId="4B210EB2" w14:textId="77777777" w:rsidR="00EB2CF5" w:rsidRPr="00813EC1" w:rsidRDefault="00EB2CF5" w:rsidP="00813EC1">
      <w:pPr>
        <w:spacing w:after="0" w:line="240" w:lineRule="auto"/>
        <w:ind w:firstLine="567"/>
        <w:jc w:val="both"/>
        <w:rPr>
          <w:rFonts w:ascii="Times New Roman" w:eastAsia="Times New Roman" w:hAnsi="Times New Roman"/>
          <w:color w:val="000000"/>
          <w:sz w:val="28"/>
          <w:szCs w:val="28"/>
          <w:lang w:eastAsia="ru-RU"/>
        </w:rPr>
      </w:pPr>
    </w:p>
    <w:p w14:paraId="4E3D923D" w14:textId="77777777" w:rsidR="00B2314F" w:rsidRDefault="00B2314F">
      <w:pPr>
        <w:spacing w:after="0" w:line="240" w:lineRule="auto"/>
        <w:ind w:firstLine="709"/>
        <w:jc w:val="both"/>
        <w:rPr>
          <w:rFonts w:ascii="Times New Roman" w:eastAsia="Times New Roman" w:hAnsi="Times New Roman"/>
          <w:sz w:val="28"/>
          <w:szCs w:val="28"/>
          <w:lang w:eastAsia="ru-RU"/>
        </w:rPr>
      </w:pPr>
    </w:p>
    <w:p w14:paraId="2B200441" w14:textId="77777777" w:rsidR="000628E4" w:rsidRDefault="000628E4" w:rsidP="000628E4">
      <w:pPr>
        <w:spacing w:after="0" w:line="240" w:lineRule="auto"/>
        <w:ind w:firstLine="708"/>
        <w:jc w:val="both"/>
        <w:rPr>
          <w:rFonts w:ascii="Times New Roman" w:eastAsia="Times New Roman" w:hAnsi="Times New Roman"/>
          <w:sz w:val="28"/>
          <w:szCs w:val="28"/>
          <w:lang w:eastAsia="ru-RU"/>
        </w:rPr>
      </w:pPr>
    </w:p>
    <w:p w14:paraId="06500024" w14:textId="77777777" w:rsidR="000628E4" w:rsidRPr="00D45488" w:rsidRDefault="00897082" w:rsidP="000628E4">
      <w:pPr>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9</w:t>
      </w:r>
      <w:r w:rsidR="00DD66E7">
        <w:rPr>
          <w:rFonts w:ascii="Times New Roman" w:eastAsia="Times New Roman" w:hAnsi="Times New Roman"/>
          <w:sz w:val="28"/>
          <w:szCs w:val="28"/>
          <w:lang w:eastAsia="ru-RU"/>
        </w:rPr>
        <w:t xml:space="preserve">) </w:t>
      </w:r>
      <w:r w:rsidR="00D45488" w:rsidRPr="00D45488">
        <w:rPr>
          <w:rFonts w:ascii="Times New Roman" w:eastAsia="Times New Roman" w:hAnsi="Times New Roman"/>
          <w:color w:val="000000" w:themeColor="text1"/>
          <w:sz w:val="28"/>
          <w:szCs w:val="28"/>
          <w:lang w:eastAsia="ru-RU"/>
        </w:rPr>
        <w:t>в</w:t>
      </w:r>
      <w:r w:rsidR="000628E4" w:rsidRPr="00D45488">
        <w:rPr>
          <w:rFonts w:ascii="Times New Roman" w:eastAsia="Times New Roman" w:hAnsi="Times New Roman"/>
          <w:color w:val="000000" w:themeColor="text1"/>
          <w:sz w:val="28"/>
          <w:szCs w:val="28"/>
          <w:lang w:eastAsia="ru-RU"/>
        </w:rPr>
        <w:t xml:space="preserve"> стать</w:t>
      </w:r>
      <w:r w:rsidR="00D45488" w:rsidRPr="00D45488">
        <w:rPr>
          <w:rFonts w:ascii="Times New Roman" w:eastAsia="Times New Roman" w:hAnsi="Times New Roman"/>
          <w:color w:val="000000" w:themeColor="text1"/>
          <w:sz w:val="28"/>
          <w:szCs w:val="28"/>
          <w:lang w:eastAsia="ru-RU"/>
        </w:rPr>
        <w:t>е</w:t>
      </w:r>
      <w:r w:rsidR="000628E4" w:rsidRPr="00D45488">
        <w:rPr>
          <w:rFonts w:ascii="Times New Roman" w:eastAsia="Times New Roman" w:hAnsi="Times New Roman"/>
          <w:color w:val="000000" w:themeColor="text1"/>
          <w:sz w:val="28"/>
          <w:szCs w:val="28"/>
          <w:lang w:eastAsia="ru-RU"/>
        </w:rPr>
        <w:t xml:space="preserve"> 28 «Правовые акты, издаваемые в пределах полномочий Главы поселения»</w:t>
      </w:r>
    </w:p>
    <w:p w14:paraId="46222657" w14:textId="77777777" w:rsidR="000628E4" w:rsidRDefault="000628E4" w:rsidP="000628E4">
      <w:pPr>
        <w:spacing w:after="0" w:line="240" w:lineRule="auto"/>
        <w:ind w:firstLine="709"/>
        <w:jc w:val="both"/>
        <w:rPr>
          <w:rFonts w:ascii="Times New Roman" w:eastAsia="Times New Roman" w:hAnsi="Times New Roman"/>
          <w:sz w:val="28"/>
          <w:szCs w:val="28"/>
          <w:lang w:eastAsia="ru-RU"/>
        </w:rPr>
      </w:pPr>
      <w:r w:rsidRPr="008E6EFE">
        <w:rPr>
          <w:rFonts w:ascii="Times New Roman" w:eastAsia="Times New Roman" w:hAnsi="Times New Roman"/>
          <w:color w:val="000000" w:themeColor="text1"/>
          <w:sz w:val="28"/>
          <w:szCs w:val="28"/>
          <w:lang w:eastAsia="ru-RU"/>
        </w:rPr>
        <w:t xml:space="preserve">подпункт 2 изложить в следующей </w:t>
      </w:r>
      <w:r>
        <w:rPr>
          <w:rFonts w:ascii="Times New Roman" w:eastAsia="Times New Roman" w:hAnsi="Times New Roman"/>
          <w:sz w:val="28"/>
          <w:szCs w:val="28"/>
          <w:lang w:eastAsia="ru-RU"/>
        </w:rPr>
        <w:t>редакции:</w:t>
      </w:r>
    </w:p>
    <w:p w14:paraId="2725B977" w14:textId="77777777" w:rsidR="00D45488" w:rsidRPr="008E6EFE" w:rsidRDefault="000628E4" w:rsidP="00D45488">
      <w:pPr>
        <w:spacing w:after="0" w:line="240" w:lineRule="auto"/>
        <w:ind w:firstLine="708"/>
        <w:jc w:val="both"/>
        <w:rPr>
          <w:rFonts w:ascii="Times New Roman" w:eastAsia="Times New Roman" w:hAnsi="Times New Roman"/>
          <w:color w:val="000000"/>
          <w:sz w:val="28"/>
          <w:szCs w:val="28"/>
          <w:lang w:eastAsia="ru-RU"/>
        </w:rPr>
      </w:pPr>
      <w:r w:rsidRPr="008E6EFE">
        <w:rPr>
          <w:rFonts w:ascii="Times New Roman" w:eastAsia="Times New Roman" w:hAnsi="Times New Roman"/>
          <w:sz w:val="28"/>
          <w:szCs w:val="28"/>
          <w:lang w:eastAsia="ru-RU"/>
        </w:rPr>
        <w:t xml:space="preserve">«2. </w:t>
      </w:r>
      <w:r w:rsidR="00D45488" w:rsidRPr="008E6EFE">
        <w:rPr>
          <w:rFonts w:ascii="Times New Roman" w:eastAsia="Times New Roman" w:hAnsi="Times New Roman"/>
          <w:color w:val="000000"/>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6D48C63F" w14:textId="77777777" w:rsidR="00D45488" w:rsidRPr="00D45488" w:rsidRDefault="00D45488" w:rsidP="00D45488">
      <w:pPr>
        <w:suppressAutoHyphens w:val="0"/>
        <w:spacing w:after="0" w:line="240" w:lineRule="auto"/>
        <w:ind w:firstLine="708"/>
        <w:jc w:val="both"/>
        <w:rPr>
          <w:rFonts w:ascii="Times New Roman" w:eastAsia="Times New Roman" w:hAnsi="Times New Roman"/>
          <w:color w:val="000000"/>
          <w:sz w:val="28"/>
          <w:szCs w:val="28"/>
          <w:lang w:eastAsia="ru-RU"/>
        </w:rPr>
      </w:pPr>
      <w:r w:rsidRPr="00D45488">
        <w:rPr>
          <w:rFonts w:ascii="Times New Roman" w:eastAsia="Times New Roman" w:hAnsi="Times New Roman"/>
          <w:color w:val="000000"/>
          <w:sz w:val="28"/>
          <w:szCs w:val="28"/>
          <w:lang w:eastAsia="ru-RU"/>
        </w:rPr>
        <w:t>Распоряжения, изданные в пределах полномочий главы поселения, вступают в силу со дня их подписания.</w:t>
      </w:r>
    </w:p>
    <w:p w14:paraId="1BEA4BAF" w14:textId="77777777" w:rsidR="00D45488" w:rsidRPr="00D45488" w:rsidRDefault="00D45488" w:rsidP="00D45488">
      <w:pPr>
        <w:suppressAutoHyphens w:val="0"/>
        <w:spacing w:after="0" w:line="240" w:lineRule="auto"/>
        <w:ind w:firstLine="567"/>
        <w:jc w:val="both"/>
        <w:rPr>
          <w:rFonts w:ascii="Times New Roman" w:eastAsia="Times New Roman" w:hAnsi="Times New Roman"/>
          <w:color w:val="000000" w:themeColor="text1"/>
          <w:sz w:val="28"/>
          <w:szCs w:val="28"/>
          <w:lang w:eastAsia="ru-RU"/>
        </w:rPr>
      </w:pPr>
      <w:r w:rsidRPr="00D45488">
        <w:rPr>
          <w:rFonts w:ascii="Times New Roman" w:eastAsia="Times New Roman" w:hAnsi="Times New Roman"/>
          <w:color w:val="000000" w:themeColor="text1"/>
          <w:sz w:val="28"/>
          <w:szCs w:val="28"/>
          <w:lang w:eastAsia="ru-RU"/>
        </w:rPr>
        <w:t xml:space="preserve">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8E6EFE" w:rsidRPr="00BE5F41">
        <w:rPr>
          <w:rFonts w:ascii="Times New Roman" w:eastAsia="Times New Roman" w:hAnsi="Times New Roman"/>
          <w:color w:val="000000" w:themeColor="text1"/>
          <w:sz w:val="28"/>
          <w:szCs w:val="28"/>
          <w:lang w:eastAsia="ru-RU"/>
        </w:rPr>
        <w:t xml:space="preserve">обнародования путем официального опубликования в газете </w:t>
      </w:r>
      <w:r w:rsidR="00BE5F41" w:rsidRPr="00BE5F41">
        <w:rPr>
          <w:rFonts w:ascii="Times New Roman" w:eastAsia="Times New Roman" w:hAnsi="Times New Roman"/>
          <w:color w:val="000000" w:themeColor="text1"/>
          <w:sz w:val="28"/>
          <w:szCs w:val="28"/>
          <w:lang w:eastAsia="ru-RU"/>
        </w:rPr>
        <w:t>«</w:t>
      </w:r>
      <w:r w:rsidR="008E6EFE" w:rsidRPr="00BE5F41">
        <w:rPr>
          <w:rFonts w:ascii="Times New Roman" w:eastAsia="Times New Roman" w:hAnsi="Times New Roman"/>
          <w:color w:val="000000" w:themeColor="text1"/>
          <w:sz w:val="28"/>
          <w:szCs w:val="28"/>
          <w:lang w:eastAsia="ru-RU"/>
        </w:rPr>
        <w:t>Сосновская Нива</w:t>
      </w:r>
      <w:r w:rsidR="00BE5F41" w:rsidRPr="00BE5F41">
        <w:rPr>
          <w:rFonts w:ascii="Times New Roman" w:eastAsia="Times New Roman" w:hAnsi="Times New Roman"/>
          <w:color w:val="000000" w:themeColor="text1"/>
          <w:sz w:val="28"/>
          <w:szCs w:val="28"/>
          <w:lang w:eastAsia="ru-RU"/>
        </w:rPr>
        <w:t>»</w:t>
      </w:r>
      <w:r w:rsidRPr="00D45488">
        <w:rPr>
          <w:rFonts w:ascii="Times New Roman" w:eastAsia="Times New Roman" w:hAnsi="Times New Roman"/>
          <w:color w:val="000000" w:themeColor="text1"/>
          <w:sz w:val="28"/>
          <w:szCs w:val="28"/>
          <w:lang w:eastAsia="ru-RU"/>
        </w:rPr>
        <w:t>.</w:t>
      </w:r>
    </w:p>
    <w:p w14:paraId="06664887" w14:textId="77777777" w:rsidR="00D45488" w:rsidRPr="00D45488" w:rsidRDefault="00D45488" w:rsidP="00D45488">
      <w:pPr>
        <w:suppressAutoHyphens w:val="0"/>
        <w:spacing w:after="0" w:line="240" w:lineRule="auto"/>
        <w:ind w:firstLine="567"/>
        <w:jc w:val="both"/>
        <w:rPr>
          <w:rFonts w:ascii="Times New Roman" w:eastAsia="Times New Roman" w:hAnsi="Times New Roman"/>
          <w:color w:val="000000" w:themeColor="text1"/>
          <w:sz w:val="28"/>
          <w:szCs w:val="28"/>
          <w:lang w:eastAsia="ru-RU"/>
        </w:rPr>
      </w:pPr>
      <w:r w:rsidRPr="00D45488">
        <w:rPr>
          <w:rFonts w:ascii="Times New Roman" w:eastAsia="Times New Roman" w:hAnsi="Times New Roman"/>
          <w:color w:val="000000" w:themeColor="text1"/>
          <w:sz w:val="28"/>
          <w:szCs w:val="28"/>
          <w:lang w:eastAsia="ru-RU"/>
        </w:rPr>
        <w:t xml:space="preserve">Муниципальные правовые акты и соглашения, заключаемые между органами местного самоуправления, подлежат официальному </w:t>
      </w:r>
      <w:r w:rsidR="00BE5F41" w:rsidRPr="00BE5F41">
        <w:rPr>
          <w:rFonts w:ascii="Times New Roman" w:eastAsia="Times New Roman" w:hAnsi="Times New Roman"/>
          <w:color w:val="000000" w:themeColor="text1"/>
          <w:sz w:val="28"/>
          <w:szCs w:val="28"/>
          <w:lang w:eastAsia="ru-RU"/>
        </w:rPr>
        <w:t>обнародованию путем официального опубликования</w:t>
      </w:r>
      <w:r w:rsidRPr="00D45488">
        <w:rPr>
          <w:rFonts w:ascii="Times New Roman" w:eastAsia="Times New Roman" w:hAnsi="Times New Roman"/>
          <w:color w:val="000000" w:themeColor="text1"/>
          <w:sz w:val="28"/>
          <w:szCs w:val="28"/>
          <w:lang w:eastAsia="ru-RU"/>
        </w:rPr>
        <w:t xml:space="preserve"> в </w:t>
      </w:r>
      <w:r w:rsidR="00BE5F41" w:rsidRPr="00BE5F41">
        <w:rPr>
          <w:rFonts w:ascii="Times New Roman" w:eastAsia="Times New Roman" w:hAnsi="Times New Roman"/>
          <w:color w:val="000000" w:themeColor="text1"/>
          <w:sz w:val="28"/>
          <w:szCs w:val="28"/>
          <w:lang w:eastAsia="ru-RU"/>
        </w:rPr>
        <w:t>газете «Сосновская Нива».</w:t>
      </w:r>
    </w:p>
    <w:p w14:paraId="1CF90F41" w14:textId="77777777" w:rsidR="008E6EFE" w:rsidRPr="00BE5F41" w:rsidRDefault="000628E4" w:rsidP="000628E4">
      <w:pPr>
        <w:spacing w:after="0" w:line="240" w:lineRule="auto"/>
        <w:ind w:firstLine="709"/>
        <w:jc w:val="both"/>
        <w:rPr>
          <w:rFonts w:ascii="Times New Roman" w:eastAsia="Times New Roman" w:hAnsi="Times New Roman"/>
          <w:color w:val="000000" w:themeColor="text1"/>
          <w:sz w:val="28"/>
          <w:szCs w:val="28"/>
          <w:lang w:eastAsia="ru-RU"/>
        </w:rPr>
      </w:pPr>
      <w:r w:rsidRPr="00BE5F41">
        <w:rPr>
          <w:rFonts w:ascii="Times New Roman" w:eastAsia="Times New Roman" w:hAnsi="Times New Roman"/>
          <w:color w:val="000000" w:themeColor="text1"/>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19CAEA89" w14:textId="77777777" w:rsidR="000628E4" w:rsidRPr="00BE5F41" w:rsidRDefault="008E6EFE" w:rsidP="000628E4">
      <w:pPr>
        <w:spacing w:after="0" w:line="240" w:lineRule="auto"/>
        <w:ind w:firstLine="709"/>
        <w:jc w:val="both"/>
        <w:rPr>
          <w:rFonts w:ascii="Times New Roman" w:eastAsia="Times New Roman" w:hAnsi="Times New Roman"/>
          <w:color w:val="000000" w:themeColor="text1"/>
          <w:sz w:val="28"/>
          <w:szCs w:val="28"/>
          <w:lang w:eastAsia="ru-RU"/>
        </w:rPr>
      </w:pPr>
      <w:r w:rsidRPr="00BE5F41">
        <w:rPr>
          <w:rFonts w:ascii="Times New Roman" w:eastAsia="Times New Roman" w:hAnsi="Times New Roman"/>
          <w:color w:val="000000" w:themeColor="text1"/>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gramStart"/>
      <w:r w:rsidRPr="00BE5F41">
        <w:rPr>
          <w:rFonts w:ascii="Times New Roman" w:eastAsia="Times New Roman" w:hAnsi="Times New Roman"/>
          <w:color w:val="000000" w:themeColor="text1"/>
          <w:sz w:val="28"/>
          <w:szCs w:val="28"/>
          <w:lang w:eastAsia="ru-RU"/>
        </w:rPr>
        <w:t>pravo-minjust.ru,  регистрация</w:t>
      </w:r>
      <w:proofErr w:type="gramEnd"/>
      <w:r w:rsidRPr="00BE5F41">
        <w:rPr>
          <w:rFonts w:ascii="Times New Roman" w:eastAsia="Times New Roman" w:hAnsi="Times New Roman"/>
          <w:color w:val="000000" w:themeColor="text1"/>
          <w:sz w:val="28"/>
          <w:szCs w:val="28"/>
          <w:lang w:eastAsia="ru-RU"/>
        </w:rPr>
        <w:t xml:space="preserve"> в качестве сетевого издания: ЭЛ № ФС 77 - 72471 от 05.03.2018).</w:t>
      </w:r>
      <w:r w:rsidR="000628E4" w:rsidRPr="00BE5F41">
        <w:rPr>
          <w:rFonts w:ascii="Times New Roman" w:eastAsia="Times New Roman" w:hAnsi="Times New Roman"/>
          <w:color w:val="000000" w:themeColor="text1"/>
          <w:sz w:val="28"/>
          <w:szCs w:val="28"/>
          <w:lang w:eastAsia="ru-RU"/>
        </w:rPr>
        <w:t>».</w:t>
      </w:r>
    </w:p>
    <w:p w14:paraId="18944CE8" w14:textId="77777777" w:rsidR="00494EED" w:rsidRDefault="00494EED" w:rsidP="00494EED">
      <w:pPr>
        <w:spacing w:after="0" w:line="240" w:lineRule="auto"/>
        <w:ind w:firstLine="709"/>
        <w:jc w:val="both"/>
        <w:rPr>
          <w:rFonts w:ascii="Times New Roman" w:eastAsia="Times New Roman" w:hAnsi="Times New Roman"/>
          <w:sz w:val="28"/>
          <w:szCs w:val="28"/>
          <w:lang w:eastAsia="ru-RU"/>
        </w:rPr>
      </w:pPr>
    </w:p>
    <w:p w14:paraId="0C573088" w14:textId="77777777" w:rsidR="00494EED" w:rsidRPr="00BE5F41" w:rsidRDefault="00897082" w:rsidP="00494EED">
      <w:pPr>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10</w:t>
      </w:r>
      <w:r w:rsidR="00494EED">
        <w:rPr>
          <w:rFonts w:ascii="Times New Roman" w:eastAsia="Times New Roman" w:hAnsi="Times New Roman"/>
          <w:sz w:val="28"/>
          <w:szCs w:val="28"/>
          <w:lang w:eastAsia="ru-RU"/>
        </w:rPr>
        <w:t xml:space="preserve">) в пункте 1 статьи 29 </w:t>
      </w:r>
      <w:r w:rsidR="00494EED" w:rsidRPr="00BE5F41">
        <w:rPr>
          <w:rFonts w:ascii="Times New Roman" w:eastAsia="Times New Roman" w:hAnsi="Times New Roman"/>
          <w:color w:val="000000" w:themeColor="text1"/>
          <w:sz w:val="28"/>
          <w:szCs w:val="28"/>
          <w:lang w:eastAsia="ru-RU"/>
        </w:rPr>
        <w:t xml:space="preserve">«Досрочное прекращение полномочий Главы поселения.»: </w:t>
      </w:r>
    </w:p>
    <w:p w14:paraId="07ED997E" w14:textId="77777777" w:rsidR="00494EED" w:rsidRDefault="00494EED" w:rsidP="00494E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подпунктом следующего содержания:</w:t>
      </w:r>
    </w:p>
    <w:p w14:paraId="41262036" w14:textId="77777777" w:rsidR="00494EED" w:rsidRDefault="00342640" w:rsidP="00494EE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494EED">
        <w:rPr>
          <w:rFonts w:ascii="Times New Roman" w:eastAsia="Times New Roman" w:hAnsi="Times New Roman"/>
          <w:sz w:val="28"/>
          <w:szCs w:val="28"/>
          <w:lang w:eastAsia="ru-RU"/>
        </w:rPr>
        <w:t xml:space="preserve"> приобретения им статуса иностранного агента;»;</w:t>
      </w:r>
    </w:p>
    <w:p w14:paraId="6EAE7C40"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36E18BC7" w14:textId="77777777" w:rsidR="0018091E" w:rsidRPr="009B786B" w:rsidRDefault="0089708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32454">
        <w:rPr>
          <w:rFonts w:ascii="Times New Roman" w:eastAsia="Times New Roman" w:hAnsi="Times New Roman"/>
          <w:sz w:val="28"/>
          <w:szCs w:val="28"/>
          <w:lang w:eastAsia="ru-RU"/>
        </w:rPr>
        <w:t xml:space="preserve">) в статье </w:t>
      </w:r>
      <w:r w:rsidR="00363D03">
        <w:rPr>
          <w:rFonts w:ascii="Times New Roman" w:eastAsia="Times New Roman" w:hAnsi="Times New Roman"/>
          <w:sz w:val="28"/>
          <w:szCs w:val="28"/>
          <w:lang w:eastAsia="ru-RU"/>
        </w:rPr>
        <w:t>30</w:t>
      </w:r>
      <w:r w:rsidR="00232454">
        <w:rPr>
          <w:rFonts w:ascii="Times New Roman" w:eastAsia="Times New Roman" w:hAnsi="Times New Roman"/>
          <w:sz w:val="28"/>
          <w:szCs w:val="28"/>
          <w:lang w:eastAsia="ru-RU"/>
        </w:rPr>
        <w:t xml:space="preserve"> </w:t>
      </w:r>
      <w:r w:rsidR="00232454" w:rsidRPr="009B786B">
        <w:rPr>
          <w:rFonts w:ascii="Times New Roman" w:eastAsia="Times New Roman" w:hAnsi="Times New Roman"/>
          <w:sz w:val="28"/>
          <w:szCs w:val="28"/>
          <w:lang w:eastAsia="ru-RU"/>
        </w:rPr>
        <w:t xml:space="preserve">«Гарантии для Главы </w:t>
      </w:r>
      <w:r w:rsidR="00363D03" w:rsidRPr="009B786B">
        <w:rPr>
          <w:rFonts w:ascii="Times New Roman" w:eastAsia="Times New Roman" w:hAnsi="Times New Roman"/>
          <w:sz w:val="28"/>
          <w:szCs w:val="28"/>
          <w:lang w:eastAsia="ru-RU"/>
        </w:rPr>
        <w:t xml:space="preserve">Долгодеревенского </w:t>
      </w:r>
      <w:r w:rsidR="00232454" w:rsidRPr="009B786B">
        <w:rPr>
          <w:rFonts w:ascii="Times New Roman" w:eastAsia="Times New Roman" w:hAnsi="Times New Roman"/>
          <w:sz w:val="28"/>
          <w:szCs w:val="28"/>
          <w:lang w:eastAsia="ru-RU"/>
        </w:rPr>
        <w:t>сельского поселения»:</w:t>
      </w:r>
    </w:p>
    <w:p w14:paraId="05BC13C2" w14:textId="77777777" w:rsidR="00BE5F41" w:rsidRDefault="00BE5F4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9B786B">
        <w:rPr>
          <w:rFonts w:ascii="Times New Roman" w:eastAsia="Times New Roman" w:hAnsi="Times New Roman"/>
          <w:sz w:val="28"/>
          <w:szCs w:val="28"/>
          <w:lang w:eastAsia="ru-RU"/>
        </w:rPr>
        <w:t>одпункт</w:t>
      </w:r>
      <w:r>
        <w:rPr>
          <w:rFonts w:ascii="Times New Roman" w:eastAsia="Times New Roman" w:hAnsi="Times New Roman"/>
          <w:sz w:val="28"/>
          <w:szCs w:val="28"/>
          <w:lang w:eastAsia="ru-RU"/>
        </w:rPr>
        <w:t xml:space="preserve"> 1</w:t>
      </w:r>
      <w:r w:rsidR="009B786B">
        <w:rPr>
          <w:rFonts w:ascii="Times New Roman" w:eastAsia="Times New Roman" w:hAnsi="Times New Roman"/>
          <w:sz w:val="28"/>
          <w:szCs w:val="28"/>
          <w:lang w:eastAsia="ru-RU"/>
        </w:rPr>
        <w:t xml:space="preserve"> пункта 1</w:t>
      </w:r>
      <w:r>
        <w:rPr>
          <w:rFonts w:ascii="Times New Roman" w:eastAsia="Times New Roman" w:hAnsi="Times New Roman"/>
          <w:sz w:val="28"/>
          <w:szCs w:val="28"/>
          <w:lang w:eastAsia="ru-RU"/>
        </w:rPr>
        <w:t xml:space="preserve"> изложить в следующей редакции:</w:t>
      </w:r>
    </w:p>
    <w:p w14:paraId="1B4EB160" w14:textId="77777777" w:rsidR="00BE5F41" w:rsidRDefault="00BE5F4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B786B">
        <w:rPr>
          <w:rFonts w:ascii="Times New Roman" w:eastAsia="Times New Roman" w:hAnsi="Times New Roman"/>
          <w:sz w:val="28"/>
          <w:szCs w:val="28"/>
          <w:lang w:eastAsia="ru-RU"/>
        </w:rPr>
        <w:t>1) Ежемесячное денежное содержание</w:t>
      </w:r>
      <w:r w:rsidR="00342640">
        <w:rPr>
          <w:rFonts w:ascii="Times New Roman" w:eastAsia="Times New Roman" w:hAnsi="Times New Roman"/>
          <w:sz w:val="28"/>
          <w:szCs w:val="28"/>
          <w:lang w:eastAsia="ru-RU"/>
        </w:rPr>
        <w:t>,</w:t>
      </w:r>
      <w:r w:rsidR="009B786B">
        <w:rPr>
          <w:rFonts w:ascii="Times New Roman" w:eastAsia="Times New Roman" w:hAnsi="Times New Roman"/>
          <w:sz w:val="28"/>
          <w:szCs w:val="28"/>
          <w:lang w:eastAsia="ru-RU"/>
        </w:rPr>
        <w:t xml:space="preserve"> состоящее из ежемесячного денежного вознаграждения и дополнительных выплат</w:t>
      </w:r>
      <w:r w:rsidR="00342640">
        <w:rPr>
          <w:rFonts w:ascii="Times New Roman" w:eastAsia="Times New Roman" w:hAnsi="Times New Roman"/>
          <w:sz w:val="28"/>
          <w:szCs w:val="28"/>
          <w:lang w:eastAsia="ru-RU"/>
        </w:rPr>
        <w:t>,</w:t>
      </w:r>
      <w:r w:rsidR="009B786B">
        <w:rPr>
          <w:rFonts w:ascii="Times New Roman" w:eastAsia="Times New Roman" w:hAnsi="Times New Roman"/>
          <w:sz w:val="28"/>
          <w:szCs w:val="28"/>
          <w:lang w:eastAsia="ru-RU"/>
        </w:rPr>
        <w:t xml:space="preserve"> в порядке и размерах</w:t>
      </w:r>
      <w:r w:rsidR="00342640">
        <w:rPr>
          <w:rFonts w:ascii="Times New Roman" w:eastAsia="Times New Roman" w:hAnsi="Times New Roman"/>
          <w:sz w:val="28"/>
          <w:szCs w:val="28"/>
          <w:lang w:eastAsia="ru-RU"/>
        </w:rPr>
        <w:t>,</w:t>
      </w:r>
      <w:r w:rsidR="009B786B">
        <w:rPr>
          <w:rFonts w:ascii="Times New Roman" w:eastAsia="Times New Roman" w:hAnsi="Times New Roman"/>
          <w:sz w:val="28"/>
          <w:szCs w:val="28"/>
          <w:lang w:eastAsia="ru-RU"/>
        </w:rPr>
        <w:t xml:space="preserve"> установленных муниципальными правовыми актами.</w:t>
      </w:r>
      <w:r w:rsidR="0034264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14:paraId="34F776AF"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 </w:t>
      </w:r>
      <w:r w:rsidR="00363D03">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изложить в следующей редакции:</w:t>
      </w:r>
    </w:p>
    <w:p w14:paraId="1490E401" w14:textId="77777777" w:rsidR="00342640" w:rsidRDefault="00232454" w:rsidP="0034264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63D03">
        <w:rPr>
          <w:rFonts w:ascii="Times New Roman" w:eastAsia="Times New Roman" w:hAnsi="Times New Roman"/>
          <w:sz w:val="28"/>
          <w:szCs w:val="28"/>
          <w:lang w:eastAsia="ru-RU"/>
        </w:rPr>
        <w:t>2</w:t>
      </w:r>
      <w:r>
        <w:rPr>
          <w:rFonts w:ascii="Times New Roman" w:eastAsia="Times New Roman" w:hAnsi="Times New Roman"/>
          <w:sz w:val="28"/>
          <w:szCs w:val="28"/>
          <w:lang w:eastAsia="ru-RU"/>
        </w:rPr>
        <w:t>.</w:t>
      </w:r>
      <w:r w:rsidR="0034264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w:t>
      </w:r>
      <w:r>
        <w:rPr>
          <w:rFonts w:ascii="Times New Roman" w:eastAsia="Times New Roman" w:hAnsi="Times New Roman"/>
          <w:sz w:val="28"/>
          <w:szCs w:val="28"/>
          <w:lang w:eastAsia="ru-RU"/>
        </w:rPr>
        <w:lastRenderedPageBreak/>
        <w:t>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342640">
        <w:rPr>
          <w:rFonts w:ascii="Times New Roman" w:eastAsia="Times New Roman" w:hAnsi="Times New Roman"/>
          <w:sz w:val="28"/>
          <w:szCs w:val="28"/>
          <w:lang w:eastAsia="ru-RU"/>
        </w:rPr>
        <w:t>.</w:t>
      </w:r>
    </w:p>
    <w:p w14:paraId="1587B855" w14:textId="77777777" w:rsidR="0018091E" w:rsidRDefault="00342640" w:rsidP="00342640">
      <w:pPr>
        <w:spacing w:after="0" w:line="240" w:lineRule="auto"/>
        <w:ind w:firstLine="567"/>
        <w:jc w:val="both"/>
        <w:rPr>
          <w:rFonts w:ascii="Times New Roman" w:eastAsia="Times New Roman" w:hAnsi="Times New Roman"/>
          <w:sz w:val="28"/>
          <w:szCs w:val="28"/>
          <w:lang w:eastAsia="ru-RU"/>
        </w:rPr>
      </w:pPr>
      <w:r w:rsidRPr="00342640">
        <w:rPr>
          <w:rFonts w:ascii="Times New Roman" w:eastAsia="Times New Roman" w:hAnsi="Times New Roman"/>
          <w:sz w:val="28"/>
          <w:szCs w:val="28"/>
          <w:lang w:eastAsia="ru-RU"/>
        </w:rPr>
        <w:t>Условия, порядок назначения и выплаты, а также размер ежемесячной доплаты к страховой пенсии устанавливаются муниципальным нормативным правовым актом</w:t>
      </w:r>
      <w:r w:rsidR="00232454">
        <w:rPr>
          <w:rFonts w:ascii="Times New Roman" w:eastAsia="Times New Roman" w:hAnsi="Times New Roman"/>
          <w:sz w:val="28"/>
          <w:szCs w:val="28"/>
          <w:lang w:eastAsia="ru-RU"/>
        </w:rPr>
        <w:t>»;</w:t>
      </w:r>
    </w:p>
    <w:p w14:paraId="12B750AD" w14:textId="77777777" w:rsidR="0018091E" w:rsidRDefault="0018091E">
      <w:pPr>
        <w:spacing w:after="0" w:line="240" w:lineRule="auto"/>
        <w:ind w:firstLine="709"/>
        <w:jc w:val="both"/>
        <w:rPr>
          <w:rFonts w:ascii="Times New Roman" w:eastAsia="Times New Roman" w:hAnsi="Times New Roman"/>
          <w:sz w:val="28"/>
          <w:szCs w:val="28"/>
          <w:lang w:eastAsia="ru-RU"/>
        </w:rPr>
      </w:pPr>
    </w:p>
    <w:p w14:paraId="1D9EAE61" w14:textId="77777777" w:rsidR="0018091E" w:rsidRDefault="0089708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232454">
        <w:rPr>
          <w:rFonts w:ascii="Times New Roman" w:eastAsia="Times New Roman" w:hAnsi="Times New Roman"/>
          <w:sz w:val="28"/>
          <w:szCs w:val="28"/>
          <w:lang w:eastAsia="ru-RU"/>
        </w:rPr>
        <w:t xml:space="preserve">) в статье </w:t>
      </w:r>
      <w:r w:rsidR="00363D03">
        <w:rPr>
          <w:rFonts w:ascii="Times New Roman" w:eastAsia="Times New Roman" w:hAnsi="Times New Roman"/>
          <w:sz w:val="28"/>
          <w:szCs w:val="28"/>
          <w:lang w:eastAsia="ru-RU"/>
        </w:rPr>
        <w:t>32</w:t>
      </w:r>
      <w:r w:rsidR="00232454">
        <w:rPr>
          <w:rFonts w:ascii="Times New Roman" w:eastAsia="Times New Roman" w:hAnsi="Times New Roman"/>
          <w:sz w:val="28"/>
          <w:szCs w:val="28"/>
          <w:lang w:eastAsia="ru-RU"/>
        </w:rPr>
        <w:t xml:space="preserve"> </w:t>
      </w:r>
      <w:r w:rsidR="004A6805" w:rsidRPr="009B786B">
        <w:rPr>
          <w:rFonts w:ascii="Times New Roman" w:eastAsia="Times New Roman" w:hAnsi="Times New Roman"/>
          <w:sz w:val="28"/>
          <w:szCs w:val="28"/>
          <w:lang w:eastAsia="ru-RU"/>
        </w:rPr>
        <w:t>«Полномочия А</w:t>
      </w:r>
      <w:r w:rsidR="00232454" w:rsidRPr="009B786B">
        <w:rPr>
          <w:rFonts w:ascii="Times New Roman" w:eastAsia="Times New Roman" w:hAnsi="Times New Roman"/>
          <w:sz w:val="28"/>
          <w:szCs w:val="28"/>
          <w:lang w:eastAsia="ru-RU"/>
        </w:rPr>
        <w:t>дминистрации</w:t>
      </w:r>
      <w:r w:rsidR="00AB1B0D" w:rsidRPr="009B786B">
        <w:rPr>
          <w:rFonts w:ascii="Times New Roman" w:eastAsia="Times New Roman" w:hAnsi="Times New Roman"/>
          <w:sz w:val="28"/>
          <w:szCs w:val="28"/>
          <w:lang w:eastAsia="ru-RU"/>
        </w:rPr>
        <w:t xml:space="preserve"> поселения</w:t>
      </w:r>
      <w:r w:rsidR="00232454" w:rsidRPr="009B786B">
        <w:rPr>
          <w:rFonts w:ascii="Times New Roman" w:eastAsia="Times New Roman" w:hAnsi="Times New Roman"/>
          <w:sz w:val="28"/>
          <w:szCs w:val="28"/>
          <w:lang w:eastAsia="ru-RU"/>
        </w:rPr>
        <w:t>»:</w:t>
      </w:r>
    </w:p>
    <w:p w14:paraId="6B94752F"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w:t>
      </w:r>
      <w:r w:rsidR="00CF4BE7">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пункта </w:t>
      </w:r>
      <w:r w:rsidR="00CF4BE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изложить в следующей редакции:</w:t>
      </w:r>
    </w:p>
    <w:p w14:paraId="396083E3" w14:textId="77777777" w:rsidR="0018091E" w:rsidRDefault="00232454" w:rsidP="008B497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F4BE7">
        <w:rPr>
          <w:rFonts w:ascii="Times New Roman" w:eastAsia="Times New Roman" w:hAnsi="Times New Roman"/>
          <w:sz w:val="28"/>
          <w:szCs w:val="28"/>
          <w:lang w:eastAsia="ru-RU"/>
        </w:rPr>
        <w:t>12</w:t>
      </w:r>
      <w:r w:rsidR="0034264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Pr>
          <w:rFonts w:ascii="Times New Roman" w:eastAsia="Times New Roman" w:hAnsi="Times New Roman"/>
          <w:bCs/>
          <w:sz w:val="28"/>
          <w:szCs w:val="28"/>
          <w:vertAlign w:val="superscript"/>
          <w:lang w:eastAsia="ru-RU"/>
        </w:rPr>
        <w:t xml:space="preserve"> </w:t>
      </w:r>
    </w:p>
    <w:p w14:paraId="46B06006"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CF4BE7">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дополнить подпунктом</w:t>
      </w:r>
      <w:r w:rsidR="00CF4BE7">
        <w:rPr>
          <w:rFonts w:ascii="Times New Roman" w:eastAsia="Times New Roman" w:hAnsi="Times New Roman"/>
          <w:sz w:val="28"/>
          <w:szCs w:val="28"/>
          <w:lang w:eastAsia="ru-RU"/>
        </w:rPr>
        <w:t xml:space="preserve"> 15</w:t>
      </w:r>
      <w:r>
        <w:rPr>
          <w:rFonts w:ascii="Times New Roman" w:eastAsia="Times New Roman" w:hAnsi="Times New Roman"/>
          <w:sz w:val="28"/>
          <w:szCs w:val="28"/>
          <w:lang w:eastAsia="ru-RU"/>
        </w:rPr>
        <w:t xml:space="preserve"> следующего содержания:</w:t>
      </w:r>
    </w:p>
    <w:p w14:paraId="7760A7BC" w14:textId="77777777"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CF4BE7">
        <w:rPr>
          <w:rFonts w:ascii="Times New Roman" w:eastAsia="Times New Roman" w:hAnsi="Times New Roman"/>
          <w:sz w:val="28"/>
          <w:szCs w:val="28"/>
          <w:lang w:eastAsia="ru-RU"/>
        </w:rPr>
        <w:t>15</w:t>
      </w:r>
      <w:r w:rsidR="00342640">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520FC42B" w14:textId="77777777" w:rsidR="00911A27" w:rsidRDefault="00911A27">
      <w:pPr>
        <w:spacing w:after="0" w:line="240" w:lineRule="auto"/>
        <w:ind w:firstLine="708"/>
        <w:jc w:val="both"/>
        <w:outlineLvl w:val="0"/>
        <w:rPr>
          <w:rFonts w:ascii="Times New Roman" w:eastAsia="Times New Roman" w:hAnsi="Times New Roman"/>
          <w:sz w:val="28"/>
          <w:szCs w:val="28"/>
          <w:lang w:eastAsia="ru-RU"/>
        </w:rPr>
      </w:pPr>
    </w:p>
    <w:p w14:paraId="41E57C9D" w14:textId="77777777" w:rsidR="0018091E" w:rsidRDefault="00897082">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232454">
        <w:rPr>
          <w:rFonts w:ascii="Times New Roman" w:eastAsia="Times New Roman" w:hAnsi="Times New Roman"/>
          <w:sz w:val="28"/>
          <w:szCs w:val="28"/>
          <w:lang w:eastAsia="ru-RU"/>
        </w:rPr>
        <w:t xml:space="preserve">)  статью </w:t>
      </w:r>
      <w:r w:rsidR="00CF4BE7">
        <w:rPr>
          <w:rFonts w:ascii="Times New Roman" w:eastAsia="Times New Roman" w:hAnsi="Times New Roman"/>
          <w:sz w:val="28"/>
          <w:szCs w:val="28"/>
          <w:lang w:eastAsia="ru-RU"/>
        </w:rPr>
        <w:t>42.</w:t>
      </w:r>
      <w:r w:rsidR="00CF4BE7" w:rsidRPr="009B786B">
        <w:rPr>
          <w:rFonts w:ascii="Times New Roman" w:eastAsia="Times New Roman" w:hAnsi="Times New Roman"/>
          <w:sz w:val="28"/>
          <w:szCs w:val="28"/>
          <w:lang w:eastAsia="ru-RU"/>
        </w:rPr>
        <w:t>1</w:t>
      </w:r>
      <w:r w:rsidR="00232454" w:rsidRPr="009B786B">
        <w:rPr>
          <w:rFonts w:ascii="Times New Roman" w:eastAsia="Times New Roman" w:hAnsi="Times New Roman"/>
          <w:sz w:val="28"/>
          <w:szCs w:val="28"/>
          <w:lang w:eastAsia="ru-RU"/>
        </w:rPr>
        <w:t xml:space="preserve"> </w:t>
      </w:r>
      <w:r w:rsidR="00F657C4" w:rsidRPr="009B786B">
        <w:rPr>
          <w:rFonts w:ascii="Times New Roman" w:eastAsia="Times New Roman" w:hAnsi="Times New Roman"/>
          <w:sz w:val="28"/>
          <w:szCs w:val="28"/>
          <w:lang w:eastAsia="ru-RU"/>
        </w:rPr>
        <w:t xml:space="preserve">«Ответственность Главы </w:t>
      </w:r>
      <w:r w:rsidR="00232454" w:rsidRPr="009B786B">
        <w:rPr>
          <w:rFonts w:ascii="Times New Roman" w:eastAsia="Times New Roman" w:hAnsi="Times New Roman"/>
          <w:sz w:val="28"/>
          <w:szCs w:val="28"/>
          <w:lang w:eastAsia="ru-RU"/>
        </w:rPr>
        <w:t>поселения перед государством»</w:t>
      </w:r>
    </w:p>
    <w:p w14:paraId="1BEA6875" w14:textId="77777777" w:rsidR="0018091E" w:rsidRDefault="00232454">
      <w:pPr>
        <w:spacing w:after="0" w:line="240" w:lineRule="auto"/>
        <w:ind w:firstLine="708"/>
        <w:jc w:val="both"/>
        <w:outlineLvl w:val="0"/>
        <w:rPr>
          <w:rFonts w:ascii="Times New Roman" w:eastAsia="Times New Roman" w:hAnsi="Times New Roman"/>
          <w:sz w:val="28"/>
          <w:szCs w:val="28"/>
          <w:lang w:eastAsia="ru-RU"/>
        </w:rPr>
      </w:pPr>
      <w:r w:rsidRPr="009B786B">
        <w:rPr>
          <w:rFonts w:ascii="Times New Roman" w:eastAsia="Times New Roman" w:hAnsi="Times New Roman"/>
          <w:color w:val="000000" w:themeColor="text1"/>
          <w:sz w:val="28"/>
          <w:szCs w:val="28"/>
          <w:lang w:eastAsia="ru-RU"/>
        </w:rPr>
        <w:t>дополнить пунктами</w:t>
      </w:r>
      <w:r w:rsidR="00D45488" w:rsidRPr="009B786B">
        <w:rPr>
          <w:rFonts w:ascii="Times New Roman" w:eastAsia="Times New Roman" w:hAnsi="Times New Roman"/>
          <w:color w:val="000000" w:themeColor="text1"/>
          <w:sz w:val="28"/>
          <w:szCs w:val="28"/>
          <w:lang w:eastAsia="ru-RU"/>
        </w:rPr>
        <w:t xml:space="preserve"> 2.1</w:t>
      </w:r>
      <w:r w:rsidR="009B786B">
        <w:rPr>
          <w:rFonts w:ascii="Times New Roman" w:eastAsia="Times New Roman" w:hAnsi="Times New Roman"/>
          <w:color w:val="000000" w:themeColor="text1"/>
          <w:sz w:val="28"/>
          <w:szCs w:val="28"/>
          <w:lang w:eastAsia="ru-RU"/>
        </w:rPr>
        <w:t>.</w:t>
      </w:r>
      <w:r w:rsidR="00D45488" w:rsidRPr="009B786B">
        <w:rPr>
          <w:rFonts w:ascii="Times New Roman" w:eastAsia="Times New Roman" w:hAnsi="Times New Roman"/>
          <w:color w:val="000000" w:themeColor="text1"/>
          <w:sz w:val="28"/>
          <w:szCs w:val="28"/>
          <w:lang w:eastAsia="ru-RU"/>
        </w:rPr>
        <w:t xml:space="preserve"> и 2.2</w:t>
      </w:r>
      <w:r w:rsidR="009B786B">
        <w:rPr>
          <w:rFonts w:ascii="Times New Roman" w:eastAsia="Times New Roman" w:hAnsi="Times New Roman"/>
          <w:color w:val="000000" w:themeColor="text1"/>
          <w:sz w:val="28"/>
          <w:szCs w:val="28"/>
          <w:lang w:eastAsia="ru-RU"/>
        </w:rPr>
        <w:t>.</w:t>
      </w:r>
      <w:r w:rsidRPr="009B786B">
        <w:rPr>
          <w:rFonts w:ascii="Times New Roman" w:eastAsia="Times New Roman" w:hAnsi="Times New Roman"/>
          <w:color w:val="000000" w:themeColor="text1"/>
          <w:sz w:val="28"/>
          <w:szCs w:val="28"/>
          <w:lang w:eastAsia="ru-RU"/>
        </w:rPr>
        <w:t xml:space="preserve"> следующего </w:t>
      </w:r>
      <w:r>
        <w:rPr>
          <w:rFonts w:ascii="Times New Roman" w:eastAsia="Times New Roman" w:hAnsi="Times New Roman"/>
          <w:sz w:val="28"/>
          <w:szCs w:val="28"/>
          <w:lang w:eastAsia="ru-RU"/>
        </w:rPr>
        <w:t>содержания:</w:t>
      </w:r>
    </w:p>
    <w:p w14:paraId="0AB606AE" w14:textId="77777777"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B786B">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14:paraId="042B0134" w14:textId="77777777" w:rsidR="0018091E" w:rsidRDefault="009B786B">
      <w:pPr>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0D9E004"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4173AECD" w14:textId="77777777" w:rsidR="0018091E" w:rsidRPr="009B786B" w:rsidRDefault="008B4971">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97082">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CF4BE7">
        <w:rPr>
          <w:rFonts w:ascii="Times New Roman" w:eastAsia="Times New Roman" w:hAnsi="Times New Roman"/>
          <w:sz w:val="28"/>
          <w:szCs w:val="28"/>
          <w:lang w:eastAsia="ru-RU"/>
        </w:rPr>
        <w:t>43.1</w:t>
      </w:r>
      <w:r w:rsidR="00232454">
        <w:rPr>
          <w:rFonts w:ascii="Times New Roman" w:eastAsia="Times New Roman" w:hAnsi="Times New Roman"/>
          <w:sz w:val="28"/>
          <w:szCs w:val="28"/>
          <w:lang w:eastAsia="ru-RU"/>
        </w:rPr>
        <w:t xml:space="preserve"> </w:t>
      </w:r>
      <w:r w:rsidR="00F657C4" w:rsidRPr="009B786B">
        <w:rPr>
          <w:rFonts w:ascii="Times New Roman" w:eastAsia="Times New Roman" w:hAnsi="Times New Roman"/>
          <w:sz w:val="28"/>
          <w:szCs w:val="28"/>
          <w:lang w:eastAsia="ru-RU"/>
        </w:rPr>
        <w:t>«Удаление Г</w:t>
      </w:r>
      <w:r w:rsidR="00232454" w:rsidRPr="009B786B">
        <w:rPr>
          <w:rFonts w:ascii="Times New Roman" w:eastAsia="Times New Roman" w:hAnsi="Times New Roman"/>
          <w:sz w:val="28"/>
          <w:szCs w:val="28"/>
          <w:lang w:eastAsia="ru-RU"/>
        </w:rPr>
        <w:t>лавы поселения в отставку»</w:t>
      </w:r>
    </w:p>
    <w:p w14:paraId="0E05D4E7" w14:textId="77777777"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пункт </w:t>
      </w:r>
      <w:r w:rsidR="00CF4BE7">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«Основаниями для удаления главы сельского поселения в отставку являются:» </w:t>
      </w:r>
    </w:p>
    <w:p w14:paraId="10C56C7A" w14:textId="77777777"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дополнить подпунктами </w:t>
      </w:r>
      <w:r w:rsidR="00CF4BE7">
        <w:rPr>
          <w:rFonts w:ascii="Times New Roman" w:eastAsia="Times New Roman" w:hAnsi="Times New Roman"/>
          <w:sz w:val="28"/>
          <w:szCs w:val="28"/>
          <w:lang w:eastAsia="ru-RU"/>
        </w:rPr>
        <w:t>6,7</w:t>
      </w:r>
      <w:r>
        <w:rPr>
          <w:rFonts w:ascii="Times New Roman" w:eastAsia="Times New Roman" w:hAnsi="Times New Roman"/>
          <w:sz w:val="28"/>
          <w:szCs w:val="28"/>
          <w:lang w:eastAsia="ru-RU"/>
        </w:rPr>
        <w:t xml:space="preserve"> следующего содержания:</w:t>
      </w:r>
    </w:p>
    <w:p w14:paraId="00DF2D89" w14:textId="77777777" w:rsidR="0018091E" w:rsidRDefault="00232454">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CF4BE7">
        <w:rPr>
          <w:rFonts w:ascii="Times New Roman" w:eastAsia="Times New Roman" w:hAnsi="Times New Roman"/>
          <w:bCs/>
          <w:sz w:val="28"/>
          <w:szCs w:val="28"/>
          <w:lang w:eastAsia="ru-RU"/>
        </w:rPr>
        <w:t>6</w:t>
      </w:r>
      <w:r w:rsidR="00D45488">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приобретение им статуса иностранного агента;</w:t>
      </w:r>
    </w:p>
    <w:p w14:paraId="0CE29081" w14:textId="77777777" w:rsidR="0018091E" w:rsidRDefault="00CF4BE7">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00D45488">
        <w:rPr>
          <w:rFonts w:ascii="Times New Roman" w:eastAsia="Times New Roman" w:hAnsi="Times New Roman"/>
          <w:bCs/>
          <w:sz w:val="28"/>
          <w:szCs w:val="28"/>
          <w:lang w:eastAsia="ru-RU"/>
        </w:rPr>
        <w:t>)</w:t>
      </w:r>
      <w:r w:rsidR="00232454">
        <w:rPr>
          <w:rFonts w:ascii="Times New Roman" w:eastAsia="Times New Roman" w:hAnsi="Times New Roman"/>
          <w:bCs/>
          <w:sz w:val="28"/>
          <w:szCs w:val="28"/>
          <w:lang w:eastAsia="ru-RU"/>
        </w:rPr>
        <w:t xml:space="preserve"> </w:t>
      </w:r>
      <w:r w:rsidR="00232454">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232454">
        <w:rPr>
          <w:rFonts w:ascii="Times New Roman" w:eastAsia="Times New Roman" w:hAnsi="Times New Roman"/>
          <w:bCs/>
          <w:sz w:val="28"/>
          <w:szCs w:val="28"/>
          <w:lang w:eastAsia="ru-RU"/>
        </w:rPr>
        <w:t>»;</w:t>
      </w:r>
    </w:p>
    <w:p w14:paraId="6ACE4D06" w14:textId="77777777" w:rsidR="0018091E" w:rsidRDefault="0018091E" w:rsidP="008B4971">
      <w:pPr>
        <w:spacing w:after="0" w:line="240" w:lineRule="auto"/>
        <w:ind w:firstLine="708"/>
        <w:jc w:val="both"/>
        <w:rPr>
          <w:rFonts w:ascii="Times New Roman" w:eastAsia="Times New Roman" w:hAnsi="Times New Roman"/>
          <w:sz w:val="28"/>
          <w:szCs w:val="28"/>
          <w:lang w:eastAsia="ru-RU"/>
        </w:rPr>
      </w:pPr>
    </w:p>
    <w:p w14:paraId="076DD250" w14:textId="77777777" w:rsidR="00CF4BE7" w:rsidRPr="00722A10" w:rsidRDefault="00232454" w:rsidP="008B4971">
      <w:pPr>
        <w:spacing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2. </w:t>
      </w:r>
      <w:r w:rsidR="00CF4BE7" w:rsidRPr="00722A10">
        <w:rPr>
          <w:rFonts w:ascii="Times New Roman" w:hAnsi="Times New Roman"/>
          <w:sz w:val="28"/>
          <w:szCs w:val="28"/>
        </w:rPr>
        <w:t>Настоящее решение подлежит официальному опубликованию в газете «Сосновская Нива»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1B29EAF5"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14:paraId="32276CB5" w14:textId="77777777" w:rsidR="0018091E" w:rsidRDefault="0018091E">
      <w:pPr>
        <w:spacing w:after="0" w:line="240" w:lineRule="auto"/>
        <w:jc w:val="both"/>
        <w:rPr>
          <w:rFonts w:ascii="Times New Roman" w:eastAsia="Times New Roman" w:hAnsi="Times New Roman"/>
          <w:sz w:val="28"/>
          <w:szCs w:val="28"/>
          <w:lang w:eastAsia="ru-RU"/>
        </w:rPr>
      </w:pPr>
    </w:p>
    <w:p w14:paraId="2D821BF8" w14:textId="77777777" w:rsidR="0018091E" w:rsidRDefault="0018091E">
      <w:pPr>
        <w:spacing w:after="0" w:line="240" w:lineRule="auto"/>
        <w:jc w:val="both"/>
        <w:rPr>
          <w:rFonts w:ascii="Times New Roman" w:eastAsia="Times New Roman" w:hAnsi="Times New Roman"/>
          <w:sz w:val="28"/>
          <w:szCs w:val="28"/>
          <w:lang w:eastAsia="ru-RU"/>
        </w:rPr>
      </w:pPr>
    </w:p>
    <w:tbl>
      <w:tblPr>
        <w:tblW w:w="10206" w:type="dxa"/>
        <w:tblInd w:w="-289" w:type="dxa"/>
        <w:tblLook w:val="0000" w:firstRow="0" w:lastRow="0" w:firstColumn="0" w:lastColumn="0" w:noHBand="0" w:noVBand="0"/>
      </w:tblPr>
      <w:tblGrid>
        <w:gridCol w:w="5109"/>
        <w:gridCol w:w="5097"/>
      </w:tblGrid>
      <w:tr w:rsidR="00B030D4" w:rsidRPr="00ED4A53" w14:paraId="79466DD0" w14:textId="77777777" w:rsidTr="00B030D4">
        <w:trPr>
          <w:trHeight w:val="973"/>
        </w:trPr>
        <w:tc>
          <w:tcPr>
            <w:tcW w:w="5109" w:type="dxa"/>
          </w:tcPr>
          <w:p w14:paraId="7377C61E" w14:textId="77777777" w:rsidR="00B030D4" w:rsidRPr="00B030D4" w:rsidRDefault="00B030D4" w:rsidP="00B030D4">
            <w:pPr>
              <w:pStyle w:val="af6"/>
              <w:rPr>
                <w:rFonts w:ascii="Times New Roman" w:hAnsi="Times New Roman"/>
                <w:sz w:val="28"/>
                <w:szCs w:val="28"/>
              </w:rPr>
            </w:pPr>
            <w:r w:rsidRPr="00B030D4">
              <w:rPr>
                <w:rFonts w:ascii="Times New Roman" w:hAnsi="Times New Roman"/>
                <w:sz w:val="28"/>
                <w:szCs w:val="28"/>
              </w:rPr>
              <w:t>Председатель Совета депутатов</w:t>
            </w:r>
          </w:p>
          <w:p w14:paraId="54F8629C" w14:textId="77777777" w:rsidR="00B030D4" w:rsidRPr="00B030D4" w:rsidRDefault="00B030D4" w:rsidP="00B030D4">
            <w:pPr>
              <w:pStyle w:val="af6"/>
              <w:rPr>
                <w:rFonts w:ascii="Times New Roman" w:hAnsi="Times New Roman"/>
                <w:sz w:val="28"/>
                <w:szCs w:val="28"/>
              </w:rPr>
            </w:pPr>
            <w:r w:rsidRPr="00B030D4">
              <w:rPr>
                <w:rFonts w:ascii="Times New Roman" w:hAnsi="Times New Roman"/>
                <w:sz w:val="28"/>
                <w:szCs w:val="28"/>
              </w:rPr>
              <w:t>Долгодеревенского сельского поселения</w:t>
            </w:r>
          </w:p>
          <w:p w14:paraId="57EBE24C" w14:textId="77777777" w:rsidR="00B030D4" w:rsidRPr="00B030D4" w:rsidRDefault="00B030D4" w:rsidP="00B030D4">
            <w:pPr>
              <w:pStyle w:val="af6"/>
              <w:rPr>
                <w:rFonts w:ascii="Times New Roman" w:hAnsi="Times New Roman"/>
                <w:sz w:val="28"/>
                <w:szCs w:val="28"/>
              </w:rPr>
            </w:pPr>
          </w:p>
          <w:p w14:paraId="0F555F78" w14:textId="77777777" w:rsidR="00B030D4" w:rsidRPr="00B030D4" w:rsidRDefault="00B030D4" w:rsidP="00B030D4">
            <w:pPr>
              <w:pStyle w:val="af6"/>
              <w:rPr>
                <w:rFonts w:ascii="Times New Roman" w:hAnsi="Times New Roman"/>
                <w:sz w:val="28"/>
                <w:szCs w:val="28"/>
              </w:rPr>
            </w:pPr>
            <w:r w:rsidRPr="00B030D4">
              <w:rPr>
                <w:rFonts w:ascii="Times New Roman" w:hAnsi="Times New Roman"/>
                <w:sz w:val="28"/>
                <w:szCs w:val="28"/>
              </w:rPr>
              <w:t>_______________ Т.М. Кудимова</w:t>
            </w:r>
          </w:p>
          <w:p w14:paraId="593C3A9C" w14:textId="77777777" w:rsidR="00B030D4" w:rsidRPr="00B030D4" w:rsidRDefault="00B030D4" w:rsidP="00B030D4">
            <w:pPr>
              <w:pStyle w:val="af6"/>
              <w:rPr>
                <w:rFonts w:ascii="Times New Roman" w:hAnsi="Times New Roman"/>
                <w:sz w:val="28"/>
                <w:szCs w:val="28"/>
              </w:rPr>
            </w:pPr>
            <w:proofErr w:type="spellStart"/>
            <w:r w:rsidRPr="00B030D4">
              <w:rPr>
                <w:rFonts w:ascii="Times New Roman" w:hAnsi="Times New Roman"/>
                <w:sz w:val="28"/>
                <w:szCs w:val="28"/>
              </w:rPr>
              <w:t>М.п</w:t>
            </w:r>
            <w:proofErr w:type="spellEnd"/>
            <w:r w:rsidRPr="00B030D4">
              <w:rPr>
                <w:rFonts w:ascii="Times New Roman" w:hAnsi="Times New Roman"/>
                <w:sz w:val="28"/>
                <w:szCs w:val="28"/>
              </w:rPr>
              <w:t>.</w:t>
            </w:r>
          </w:p>
        </w:tc>
        <w:tc>
          <w:tcPr>
            <w:tcW w:w="5097" w:type="dxa"/>
          </w:tcPr>
          <w:p w14:paraId="76A15F77" w14:textId="77777777" w:rsidR="00B030D4" w:rsidRPr="00B030D4" w:rsidRDefault="00B030D4" w:rsidP="00B030D4">
            <w:pPr>
              <w:pStyle w:val="af6"/>
              <w:rPr>
                <w:rFonts w:ascii="Times New Roman" w:hAnsi="Times New Roman"/>
                <w:sz w:val="28"/>
                <w:szCs w:val="28"/>
              </w:rPr>
            </w:pPr>
            <w:r w:rsidRPr="00B030D4">
              <w:rPr>
                <w:rFonts w:ascii="Times New Roman" w:hAnsi="Times New Roman"/>
                <w:sz w:val="28"/>
                <w:szCs w:val="28"/>
              </w:rPr>
              <w:t>Глава</w:t>
            </w:r>
          </w:p>
          <w:p w14:paraId="27D84E8B" w14:textId="77777777" w:rsidR="00B030D4" w:rsidRPr="00B030D4" w:rsidRDefault="00B030D4" w:rsidP="00B030D4">
            <w:pPr>
              <w:pStyle w:val="af6"/>
              <w:rPr>
                <w:rFonts w:ascii="Times New Roman" w:hAnsi="Times New Roman"/>
                <w:sz w:val="28"/>
                <w:szCs w:val="28"/>
              </w:rPr>
            </w:pPr>
            <w:r w:rsidRPr="00B030D4">
              <w:rPr>
                <w:rFonts w:ascii="Times New Roman" w:hAnsi="Times New Roman"/>
                <w:sz w:val="28"/>
                <w:szCs w:val="28"/>
              </w:rPr>
              <w:t>Долгодеревенского сельского поселения</w:t>
            </w:r>
          </w:p>
          <w:p w14:paraId="3049FD25" w14:textId="77777777" w:rsidR="00B030D4" w:rsidRPr="00B030D4" w:rsidRDefault="00B030D4" w:rsidP="00B030D4">
            <w:pPr>
              <w:pStyle w:val="af6"/>
              <w:rPr>
                <w:rFonts w:ascii="Times New Roman" w:hAnsi="Times New Roman"/>
                <w:sz w:val="28"/>
                <w:szCs w:val="28"/>
              </w:rPr>
            </w:pPr>
          </w:p>
          <w:p w14:paraId="21813555" w14:textId="77777777" w:rsidR="00B030D4" w:rsidRPr="00B030D4" w:rsidRDefault="00B030D4" w:rsidP="00B030D4">
            <w:pPr>
              <w:pStyle w:val="af6"/>
              <w:rPr>
                <w:rFonts w:ascii="Times New Roman" w:hAnsi="Times New Roman"/>
                <w:sz w:val="28"/>
                <w:szCs w:val="28"/>
              </w:rPr>
            </w:pPr>
            <w:r w:rsidRPr="00B030D4">
              <w:rPr>
                <w:rFonts w:ascii="Times New Roman" w:hAnsi="Times New Roman"/>
                <w:sz w:val="28"/>
                <w:szCs w:val="28"/>
              </w:rPr>
              <w:t>______________________ А.С. Желтов</w:t>
            </w:r>
          </w:p>
          <w:p w14:paraId="74E7BCE4" w14:textId="77777777" w:rsidR="00B030D4" w:rsidRPr="00B030D4" w:rsidRDefault="00B030D4" w:rsidP="00B030D4">
            <w:pPr>
              <w:pStyle w:val="af6"/>
              <w:rPr>
                <w:rFonts w:ascii="Times New Roman" w:hAnsi="Times New Roman"/>
                <w:sz w:val="28"/>
                <w:szCs w:val="28"/>
              </w:rPr>
            </w:pPr>
            <w:proofErr w:type="spellStart"/>
            <w:r w:rsidRPr="00B030D4">
              <w:rPr>
                <w:rFonts w:ascii="Times New Roman" w:hAnsi="Times New Roman"/>
                <w:sz w:val="28"/>
                <w:szCs w:val="28"/>
              </w:rPr>
              <w:t>М.п</w:t>
            </w:r>
            <w:proofErr w:type="spellEnd"/>
            <w:r w:rsidRPr="00B030D4">
              <w:rPr>
                <w:rFonts w:ascii="Times New Roman" w:hAnsi="Times New Roman"/>
                <w:sz w:val="28"/>
                <w:szCs w:val="28"/>
              </w:rPr>
              <w:t>.</w:t>
            </w:r>
          </w:p>
        </w:tc>
      </w:tr>
    </w:tbl>
    <w:p w14:paraId="1DEFAF7D" w14:textId="77777777" w:rsidR="0018091E" w:rsidRDefault="0018091E">
      <w:pPr>
        <w:spacing w:after="0" w:line="240" w:lineRule="auto"/>
        <w:jc w:val="right"/>
        <w:rPr>
          <w:rFonts w:ascii="Times New Roman" w:eastAsia="Times New Roman" w:hAnsi="Times New Roman"/>
          <w:sz w:val="26"/>
          <w:szCs w:val="26"/>
          <w:lang w:eastAsia="ru-RU"/>
        </w:rPr>
      </w:pPr>
    </w:p>
    <w:p w14:paraId="0F2C09AF" w14:textId="77777777" w:rsidR="0018091E" w:rsidRDefault="0018091E">
      <w:pPr>
        <w:rPr>
          <w:szCs w:val="20"/>
        </w:rPr>
      </w:pPr>
    </w:p>
    <w:sectPr w:rsidR="0018091E">
      <w:headerReference w:type="default" r:id="rId11"/>
      <w:pgSz w:w="11906" w:h="16838"/>
      <w:pgMar w:top="1134" w:right="567" w:bottom="993"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8CD2" w14:textId="77777777" w:rsidR="00206549" w:rsidRDefault="00206549">
      <w:pPr>
        <w:spacing w:after="0" w:line="240" w:lineRule="auto"/>
      </w:pPr>
      <w:r>
        <w:separator/>
      </w:r>
    </w:p>
  </w:endnote>
  <w:endnote w:type="continuationSeparator" w:id="0">
    <w:p w14:paraId="05B0907B" w14:textId="77777777" w:rsidR="00206549" w:rsidRDefault="0020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6A98" w14:textId="77777777" w:rsidR="00206549" w:rsidRDefault="00206549">
      <w:pPr>
        <w:rPr>
          <w:sz w:val="12"/>
        </w:rPr>
      </w:pPr>
      <w:r>
        <w:separator/>
      </w:r>
    </w:p>
  </w:footnote>
  <w:footnote w:type="continuationSeparator" w:id="0">
    <w:p w14:paraId="7588F3C2" w14:textId="77777777" w:rsidR="00206549" w:rsidRDefault="0020654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1643"/>
      <w:docPartObj>
        <w:docPartGallery w:val="Page Numbers (Top of Page)"/>
        <w:docPartUnique/>
      </w:docPartObj>
    </w:sdtPr>
    <w:sdtEndPr/>
    <w:sdtContent>
      <w:p w14:paraId="1EFC350C" w14:textId="77777777" w:rsidR="0018091E" w:rsidRDefault="00232454">
        <w:pPr>
          <w:pStyle w:val="af4"/>
          <w:jc w:val="center"/>
        </w:pPr>
        <w:r>
          <w:fldChar w:fldCharType="begin"/>
        </w:r>
        <w:r>
          <w:instrText>PAGE</w:instrText>
        </w:r>
        <w:r>
          <w:fldChar w:fldCharType="separate"/>
        </w:r>
        <w:r w:rsidR="00FF6D37">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1E"/>
    <w:rsid w:val="000628E4"/>
    <w:rsid w:val="000F7C74"/>
    <w:rsid w:val="0018091E"/>
    <w:rsid w:val="001B17E8"/>
    <w:rsid w:val="00206549"/>
    <w:rsid w:val="00232454"/>
    <w:rsid w:val="0029556E"/>
    <w:rsid w:val="00342640"/>
    <w:rsid w:val="00363D03"/>
    <w:rsid w:val="003C0A37"/>
    <w:rsid w:val="003F178F"/>
    <w:rsid w:val="0040056C"/>
    <w:rsid w:val="00453800"/>
    <w:rsid w:val="00494EED"/>
    <w:rsid w:val="004A6805"/>
    <w:rsid w:val="00722A10"/>
    <w:rsid w:val="007D4A81"/>
    <w:rsid w:val="00813EC1"/>
    <w:rsid w:val="00897082"/>
    <w:rsid w:val="008B4971"/>
    <w:rsid w:val="008E6EFE"/>
    <w:rsid w:val="008F275F"/>
    <w:rsid w:val="00911A27"/>
    <w:rsid w:val="009B786B"/>
    <w:rsid w:val="009D0460"/>
    <w:rsid w:val="00A430C4"/>
    <w:rsid w:val="00AB1B0D"/>
    <w:rsid w:val="00AE595F"/>
    <w:rsid w:val="00B030D4"/>
    <w:rsid w:val="00B2314F"/>
    <w:rsid w:val="00BE5F41"/>
    <w:rsid w:val="00CF4BE7"/>
    <w:rsid w:val="00D12749"/>
    <w:rsid w:val="00D41BF5"/>
    <w:rsid w:val="00D45488"/>
    <w:rsid w:val="00D8766A"/>
    <w:rsid w:val="00DD66E7"/>
    <w:rsid w:val="00EB2CF5"/>
    <w:rsid w:val="00F657C4"/>
    <w:rsid w:val="00FF6D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4C39"/>
  <w15:docId w15:val="{52B6C7E2-3134-4F55-8037-0F91A973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 w:type="paragraph" w:customStyle="1" w:styleId="21">
    <w:name w:val="Основной текст с отступом 21"/>
    <w:basedOn w:val="a"/>
    <w:rsid w:val="00A430C4"/>
    <w:pPr>
      <w:spacing w:after="0" w:line="360" w:lineRule="auto"/>
      <w:ind w:firstLine="708"/>
      <w:jc w:val="both"/>
    </w:pPr>
    <w:rPr>
      <w:rFonts w:ascii="Times New Roman" w:eastAsia="Times New Roman" w:hAnsi="Times New Roman" w:cs="Calibri"/>
      <w:sz w:val="24"/>
      <w:szCs w:val="20"/>
      <w:lang w:eastAsia="ar-SA"/>
    </w:rPr>
  </w:style>
  <w:style w:type="paragraph" w:customStyle="1" w:styleId="ConsPlusTitle">
    <w:name w:val="ConsPlusTitle"/>
    <w:rsid w:val="00A430C4"/>
    <w:pPr>
      <w:widowControl w:val="0"/>
      <w:suppressAutoHyphens w:val="0"/>
      <w:autoSpaceDE w:val="0"/>
      <w:autoSpaceDN w:val="0"/>
    </w:pPr>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amp;dst=1005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83062&amp;dst=110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62&amp;dst=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4E3DA-BE4E-4ED9-B5DE-6C4DB233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1899</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User</cp:lastModifiedBy>
  <cp:revision>2</cp:revision>
  <cp:lastPrinted>2024-10-24T07:16:00Z</cp:lastPrinted>
  <dcterms:created xsi:type="dcterms:W3CDTF">2025-02-24T03:40:00Z</dcterms:created>
  <dcterms:modified xsi:type="dcterms:W3CDTF">2025-02-24T03:40:00Z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